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6" w:rsidRDefault="002D3EF6" w:rsidP="002D3EF6">
      <w:pPr>
        <w:pStyle w:val="2"/>
        <w:jc w:val="center"/>
        <w:rPr>
          <w:color w:val="C00000"/>
          <w:sz w:val="144"/>
        </w:rPr>
      </w:pPr>
      <w:r w:rsidRPr="002D3EF6">
        <w:rPr>
          <w:noProof/>
          <w:color w:val="C0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21989</wp:posOffset>
            </wp:positionH>
            <wp:positionV relativeFrom="paragraph">
              <wp:posOffset>101</wp:posOffset>
            </wp:positionV>
            <wp:extent cx="6507413" cy="2929317"/>
            <wp:effectExtent l="19050" t="0" r="7687" b="0"/>
            <wp:wrapNone/>
            <wp:docPr id="1" name="Рисунок 1" descr="C:\Users\User\Desktop\Aok4xgnXj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ok4xgnXjM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13" cy="292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EF6">
        <w:rPr>
          <w:color w:val="C00000"/>
          <w:sz w:val="96"/>
        </w:rPr>
        <w:t xml:space="preserve">ШКОЛЬНЫЕ </w:t>
      </w:r>
      <w:r>
        <w:rPr>
          <w:color w:val="C00000"/>
          <w:sz w:val="96"/>
        </w:rPr>
        <w:t xml:space="preserve">  </w:t>
      </w:r>
      <w:r w:rsidRPr="002D3EF6">
        <w:rPr>
          <w:color w:val="C00000"/>
          <w:sz w:val="96"/>
        </w:rPr>
        <w:t>ВЕД</w:t>
      </w:r>
      <w:r>
        <w:rPr>
          <w:color w:val="C00000"/>
          <w:sz w:val="96"/>
        </w:rPr>
        <w:t>О</w:t>
      </w:r>
      <w:r w:rsidRPr="002D3EF6">
        <w:rPr>
          <w:color w:val="C00000"/>
          <w:sz w:val="96"/>
        </w:rPr>
        <w:t>МОСТИ</w:t>
      </w:r>
    </w:p>
    <w:p w:rsidR="002D3EF6" w:rsidRPr="002D3EF6" w:rsidRDefault="002D3EF6" w:rsidP="002D3EF6">
      <w:pPr>
        <w:pStyle w:val="2"/>
        <w:jc w:val="center"/>
        <w:rPr>
          <w:color w:val="C00000"/>
          <w:sz w:val="28"/>
          <w:szCs w:val="28"/>
        </w:rPr>
      </w:pPr>
      <w:r>
        <w:rPr>
          <w:color w:val="C00000"/>
          <w:sz w:val="144"/>
        </w:rPr>
        <w:t xml:space="preserve">  </w:t>
      </w:r>
    </w:p>
    <w:p w:rsidR="002D3EF6" w:rsidRPr="002D3EF6" w:rsidRDefault="002D3EF6" w:rsidP="002D3EF6">
      <w:pPr>
        <w:pStyle w:val="2"/>
        <w:jc w:val="center"/>
        <w:rPr>
          <w:i/>
          <w:color w:val="C00000"/>
        </w:rPr>
      </w:pPr>
      <w:r w:rsidRPr="002D3EF6">
        <w:rPr>
          <w:i/>
          <w:color w:val="C00000"/>
        </w:rPr>
        <w:t>Ежемесячное издание содружества учителей, учащихся и родителей ГБОУШИ г.Владикавказ</w:t>
      </w:r>
    </w:p>
    <w:p w:rsidR="002D3EF6" w:rsidRDefault="002D3EF6" w:rsidP="002D3EF6">
      <w:pPr>
        <w:jc w:val="center"/>
        <w:rPr>
          <w:b/>
          <w:i/>
          <w:color w:val="C00000"/>
        </w:rPr>
      </w:pPr>
      <w:r w:rsidRPr="002D3EF6">
        <w:rPr>
          <w:b/>
          <w:i/>
          <w:color w:val="C00000"/>
        </w:rPr>
        <w:t>Декабрь 2023</w:t>
      </w:r>
    </w:p>
    <w:p w:rsidR="002D3EF6" w:rsidRPr="005132D0" w:rsidRDefault="002D3EF6" w:rsidP="002D3EF6">
      <w:pPr>
        <w:jc w:val="center"/>
        <w:rPr>
          <w:b/>
          <w:i/>
          <w:color w:val="C00000"/>
          <w:sz w:val="32"/>
          <w:szCs w:val="32"/>
        </w:rPr>
      </w:pPr>
      <w:r w:rsidRPr="005132D0">
        <w:rPr>
          <w:b/>
          <w:i/>
          <w:color w:val="C00000"/>
          <w:sz w:val="32"/>
          <w:szCs w:val="32"/>
        </w:rPr>
        <w:t>Читайте в выпуске:</w:t>
      </w:r>
    </w:p>
    <w:p w:rsidR="005132D0" w:rsidRDefault="005132D0" w:rsidP="002D3EF6">
      <w:pPr>
        <w:jc w:val="center"/>
        <w:rPr>
          <w:b/>
          <w:color w:val="C00000"/>
          <w:sz w:val="40"/>
          <w:szCs w:val="40"/>
        </w:rPr>
      </w:pPr>
    </w:p>
    <w:p w:rsidR="002D3EF6" w:rsidRPr="005132D0" w:rsidRDefault="002D3EF6" w:rsidP="002D3EF6">
      <w:pPr>
        <w:jc w:val="center"/>
        <w:rPr>
          <w:b/>
          <w:color w:val="C00000"/>
          <w:sz w:val="40"/>
          <w:szCs w:val="40"/>
        </w:rPr>
      </w:pPr>
      <w:r w:rsidRPr="005132D0">
        <w:rPr>
          <w:b/>
          <w:color w:val="C00000"/>
          <w:sz w:val="40"/>
          <w:szCs w:val="40"/>
        </w:rPr>
        <w:t>День волонтера</w:t>
      </w:r>
    </w:p>
    <w:p w:rsidR="002D3EF6" w:rsidRPr="005132D0" w:rsidRDefault="002D3EF6" w:rsidP="002D3EF6">
      <w:pPr>
        <w:jc w:val="center"/>
        <w:rPr>
          <w:b/>
          <w:color w:val="FFC000"/>
          <w:sz w:val="40"/>
          <w:szCs w:val="40"/>
        </w:rPr>
      </w:pPr>
      <w:r w:rsidRPr="005132D0">
        <w:rPr>
          <w:b/>
          <w:color w:val="FFC000"/>
          <w:sz w:val="40"/>
          <w:szCs w:val="40"/>
        </w:rPr>
        <w:t>Итоговое сочинение</w:t>
      </w:r>
    </w:p>
    <w:p w:rsidR="002D3EF6" w:rsidRPr="00015079" w:rsidRDefault="002D3EF6" w:rsidP="002D3EF6">
      <w:pPr>
        <w:jc w:val="center"/>
        <w:rPr>
          <w:b/>
          <w:color w:val="E36C0A" w:themeColor="accent6" w:themeShade="BF"/>
          <w:sz w:val="40"/>
          <w:szCs w:val="40"/>
        </w:rPr>
      </w:pPr>
      <w:r w:rsidRPr="00015079">
        <w:rPr>
          <w:b/>
          <w:color w:val="E36C0A" w:themeColor="accent6" w:themeShade="BF"/>
          <w:sz w:val="40"/>
          <w:szCs w:val="40"/>
        </w:rPr>
        <w:t xml:space="preserve">Всероссийский конкурс «Героями не </w:t>
      </w:r>
      <w:r w:rsidR="005132D0" w:rsidRPr="00015079">
        <w:rPr>
          <w:b/>
          <w:color w:val="E36C0A" w:themeColor="accent6" w:themeShade="BF"/>
          <w:sz w:val="40"/>
          <w:szCs w:val="40"/>
        </w:rPr>
        <w:t>рождаются -</w:t>
      </w:r>
      <w:r w:rsidR="005132D0" w:rsidRPr="005132D0">
        <w:rPr>
          <w:b/>
          <w:color w:val="C00000"/>
          <w:sz w:val="40"/>
          <w:szCs w:val="40"/>
        </w:rPr>
        <w:t xml:space="preserve"> </w:t>
      </w:r>
      <w:r w:rsidR="005132D0" w:rsidRPr="00015079">
        <w:rPr>
          <w:b/>
          <w:color w:val="E36C0A" w:themeColor="accent6" w:themeShade="BF"/>
          <w:sz w:val="40"/>
          <w:szCs w:val="40"/>
        </w:rPr>
        <w:t>Героями становятся</w:t>
      </w:r>
      <w:r w:rsidR="00A7289E">
        <w:rPr>
          <w:b/>
          <w:color w:val="E36C0A" w:themeColor="accent6" w:themeShade="BF"/>
          <w:sz w:val="40"/>
          <w:szCs w:val="40"/>
        </w:rPr>
        <w:t>»</w:t>
      </w:r>
    </w:p>
    <w:p w:rsidR="005132D0" w:rsidRPr="005132D0" w:rsidRDefault="005132D0" w:rsidP="002D3EF6">
      <w:pPr>
        <w:jc w:val="center"/>
        <w:rPr>
          <w:b/>
          <w:color w:val="0070C0"/>
          <w:sz w:val="40"/>
          <w:szCs w:val="40"/>
        </w:rPr>
      </w:pPr>
      <w:r w:rsidRPr="005132D0">
        <w:rPr>
          <w:b/>
          <w:color w:val="0070C0"/>
          <w:sz w:val="40"/>
          <w:szCs w:val="40"/>
        </w:rPr>
        <w:t>Олимпиада по осетинскому языку</w:t>
      </w:r>
    </w:p>
    <w:p w:rsidR="005132D0" w:rsidRPr="005132D0" w:rsidRDefault="005132D0" w:rsidP="002D3EF6">
      <w:pPr>
        <w:jc w:val="center"/>
        <w:rPr>
          <w:b/>
          <w:color w:val="002060"/>
          <w:sz w:val="40"/>
          <w:szCs w:val="40"/>
        </w:rPr>
      </w:pPr>
      <w:r w:rsidRPr="005132D0">
        <w:rPr>
          <w:b/>
          <w:color w:val="002060"/>
          <w:sz w:val="40"/>
          <w:szCs w:val="40"/>
        </w:rPr>
        <w:t>День Государственного гимна России</w:t>
      </w:r>
    </w:p>
    <w:p w:rsidR="005132D0" w:rsidRPr="005132D0" w:rsidRDefault="005132D0" w:rsidP="002D3EF6">
      <w:pPr>
        <w:jc w:val="center"/>
        <w:rPr>
          <w:b/>
          <w:color w:val="7030A0"/>
          <w:sz w:val="40"/>
          <w:szCs w:val="40"/>
        </w:rPr>
      </w:pPr>
      <w:r w:rsidRPr="005132D0">
        <w:rPr>
          <w:b/>
          <w:color w:val="7030A0"/>
          <w:sz w:val="40"/>
          <w:szCs w:val="40"/>
        </w:rPr>
        <w:t>С Новым годом!</w:t>
      </w:r>
    </w:p>
    <w:p w:rsidR="005132D0" w:rsidRPr="005132D0" w:rsidRDefault="005132D0" w:rsidP="002D3EF6">
      <w:pPr>
        <w:jc w:val="center"/>
        <w:rPr>
          <w:b/>
          <w:color w:val="C00000"/>
          <w:sz w:val="40"/>
          <w:szCs w:val="40"/>
        </w:rPr>
      </w:pPr>
      <w:r w:rsidRPr="005132D0">
        <w:rPr>
          <w:b/>
          <w:color w:val="C00000"/>
          <w:sz w:val="40"/>
          <w:szCs w:val="40"/>
        </w:rPr>
        <w:t>Театр и Новый год</w:t>
      </w:r>
    </w:p>
    <w:p w:rsidR="005132D0" w:rsidRDefault="009A3268" w:rsidP="002D3EF6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</w:p>
    <w:p w:rsidR="005132D0" w:rsidRDefault="005132D0" w:rsidP="002D3EF6">
      <w:pPr>
        <w:jc w:val="center"/>
        <w:rPr>
          <w:b/>
          <w:color w:val="00B050"/>
          <w:sz w:val="40"/>
          <w:szCs w:val="40"/>
        </w:rPr>
      </w:pPr>
    </w:p>
    <w:p w:rsidR="005132D0" w:rsidRDefault="005132D0" w:rsidP="002D3EF6">
      <w:pPr>
        <w:jc w:val="center"/>
        <w:rPr>
          <w:b/>
          <w:color w:val="00B050"/>
          <w:sz w:val="40"/>
          <w:szCs w:val="40"/>
        </w:rPr>
      </w:pPr>
    </w:p>
    <w:p w:rsidR="005132D0" w:rsidRDefault="005132D0" w:rsidP="002D3EF6">
      <w:pPr>
        <w:jc w:val="center"/>
        <w:rPr>
          <w:b/>
          <w:color w:val="00B050"/>
          <w:sz w:val="40"/>
          <w:szCs w:val="40"/>
        </w:rPr>
        <w:sectPr w:rsidR="005132D0" w:rsidSect="002D3EF6">
          <w:footerReference w:type="default" r:id="rId7"/>
          <w:pgSz w:w="11906" w:h="16838" w:code="9"/>
          <w:pgMar w:top="1134" w:right="1134" w:bottom="1134" w:left="709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:rsidR="005132D0" w:rsidRDefault="005132D0" w:rsidP="005132D0">
      <w:pPr>
        <w:pStyle w:val="2"/>
        <w:rPr>
          <w:sz w:val="32"/>
          <w:szCs w:val="32"/>
        </w:rPr>
      </w:pPr>
      <w:r w:rsidRPr="005132D0">
        <w:rPr>
          <w:sz w:val="32"/>
          <w:szCs w:val="32"/>
        </w:rPr>
        <w:lastRenderedPageBreak/>
        <w:t>День волонтера</w:t>
      </w:r>
    </w:p>
    <w:p w:rsidR="00351F4A" w:rsidRPr="00F22D6A" w:rsidRDefault="005132D0" w:rsidP="00F22D6A">
      <w:pPr>
        <w:rPr>
          <w:rFonts w:ascii="Times New Roman" w:hAnsi="Times New Roman" w:cs="Times New Roman"/>
          <w:sz w:val="28"/>
          <w:szCs w:val="28"/>
        </w:rPr>
      </w:pPr>
      <w:r w:rsidRPr="00351F4A">
        <w:rPr>
          <w:rFonts w:ascii="Times New Roman" w:hAnsi="Times New Roman" w:cs="Times New Roman"/>
          <w:sz w:val="28"/>
          <w:szCs w:val="28"/>
        </w:rPr>
        <w:t xml:space="preserve">В России 5 декабря отмечают День волонтера — праздник людей, которые помогают другим, не получая ничего взамен. В РФ существуют сотни направлений волонтерства: помощь сиротам, постояльцам домов престарелых, бездомным, инвалидам, </w:t>
      </w:r>
      <w:r w:rsidRPr="00F22D6A">
        <w:rPr>
          <w:rFonts w:ascii="Times New Roman" w:hAnsi="Times New Roman" w:cs="Times New Roman"/>
          <w:sz w:val="28"/>
          <w:szCs w:val="28"/>
        </w:rPr>
        <w:t>одиноким пенсионерам, подопечным детских домов, животным</w:t>
      </w:r>
      <w:r w:rsidR="00351F4A" w:rsidRPr="00F22D6A">
        <w:rPr>
          <w:rFonts w:ascii="Times New Roman" w:hAnsi="Times New Roman" w:cs="Times New Roman"/>
          <w:sz w:val="28"/>
          <w:szCs w:val="28"/>
        </w:rPr>
        <w:t>.</w:t>
      </w:r>
      <w:r w:rsidRPr="00F22D6A">
        <w:rPr>
          <w:rFonts w:ascii="Times New Roman" w:hAnsi="Times New Roman" w:cs="Times New Roman"/>
          <w:sz w:val="28"/>
          <w:szCs w:val="28"/>
        </w:rPr>
        <w:t xml:space="preserve"> </w:t>
      </w:r>
      <w:r w:rsidR="00351F4A" w:rsidRPr="00F22D6A">
        <w:rPr>
          <w:rFonts w:ascii="Times New Roman" w:hAnsi="Times New Roman" w:cs="Times New Roman"/>
          <w:sz w:val="28"/>
          <w:szCs w:val="28"/>
        </w:rPr>
        <w:t xml:space="preserve"> На значимость волонтерской деятельности для жизни общества обратила внимание Ассамблея ООН в 1985 году, предложив учредить для добровольцев особый праздник</w:t>
      </w:r>
      <w:r w:rsidR="00352BDD" w:rsidRPr="00F22D6A">
        <w:rPr>
          <w:rFonts w:ascii="Times New Roman" w:hAnsi="Times New Roman" w:cs="Times New Roman"/>
          <w:sz w:val="28"/>
          <w:szCs w:val="28"/>
        </w:rPr>
        <w:t>,</w:t>
      </w:r>
      <w:r w:rsidR="00351F4A" w:rsidRPr="00F22D6A">
        <w:rPr>
          <w:rFonts w:ascii="Times New Roman" w:hAnsi="Times New Roman" w:cs="Times New Roman"/>
          <w:sz w:val="28"/>
          <w:szCs w:val="28"/>
        </w:rPr>
        <w:t xml:space="preserve"> — Международный день добровольца. Он получил официальный статус</w:t>
      </w:r>
      <w:r w:rsidR="00964F26" w:rsidRPr="00F22D6A">
        <w:rPr>
          <w:rFonts w:ascii="Times New Roman" w:hAnsi="Times New Roman" w:cs="Times New Roman"/>
          <w:sz w:val="28"/>
          <w:szCs w:val="28"/>
        </w:rPr>
        <w:t>,</w:t>
      </w:r>
      <w:r w:rsidR="00351F4A" w:rsidRPr="00F22D6A">
        <w:rPr>
          <w:rFonts w:ascii="Times New Roman" w:hAnsi="Times New Roman" w:cs="Times New Roman"/>
          <w:sz w:val="28"/>
          <w:szCs w:val="28"/>
        </w:rPr>
        <w:t xml:space="preserve"> и с каждым годом к празднованиям присоединяется всё больше стран.</w:t>
      </w:r>
      <w:r w:rsidR="00D2454B">
        <w:rPr>
          <w:rFonts w:ascii="Times New Roman" w:hAnsi="Times New Roman" w:cs="Times New Roman"/>
          <w:sz w:val="28"/>
          <w:szCs w:val="28"/>
        </w:rPr>
        <w:t xml:space="preserve"> </w:t>
      </w:r>
      <w:r w:rsidR="00351F4A" w:rsidRPr="00F22D6A">
        <w:rPr>
          <w:rFonts w:ascii="Times New Roman" w:hAnsi="Times New Roman" w:cs="Times New Roman"/>
          <w:sz w:val="28"/>
          <w:szCs w:val="28"/>
        </w:rPr>
        <w:t>В 2017 году торжественные мероприятия впервые прошли в России. Хотя само волонтерское движение в стране существовало еще со времен Древней Руси, где главным институтом добровольческой деятельности выступала церковь.</w:t>
      </w:r>
      <w:r w:rsidR="00F22D6A">
        <w:rPr>
          <w:rFonts w:ascii="Times New Roman" w:hAnsi="Times New Roman" w:cs="Times New Roman"/>
          <w:sz w:val="28"/>
          <w:szCs w:val="28"/>
        </w:rPr>
        <w:t xml:space="preserve"> </w:t>
      </w:r>
      <w:r w:rsidR="00351F4A" w:rsidRPr="00F22D6A">
        <w:rPr>
          <w:rFonts w:ascii="Times New Roman" w:hAnsi="Times New Roman" w:cs="Times New Roman"/>
          <w:sz w:val="28"/>
          <w:szCs w:val="28"/>
        </w:rPr>
        <w:t>Волонтером может считать себя не только член благотворительной организации, но и любой человек, который разово или постоянно безвозмездно оказывает помощь нуждающимся. В современном мире сущес</w:t>
      </w:r>
      <w:r w:rsidR="00310161">
        <w:rPr>
          <w:rFonts w:ascii="Times New Roman" w:hAnsi="Times New Roman" w:cs="Times New Roman"/>
          <w:sz w:val="28"/>
          <w:szCs w:val="28"/>
        </w:rPr>
        <w:t>твуют тысячи способов помогать:</w:t>
      </w:r>
      <w:r w:rsidR="00351F4A" w:rsidRPr="00F22D6A">
        <w:rPr>
          <w:rFonts w:ascii="Times New Roman" w:hAnsi="Times New Roman" w:cs="Times New Roman"/>
          <w:sz w:val="28"/>
          <w:szCs w:val="28"/>
        </w:rPr>
        <w:t xml:space="preserve"> можно сортировать мусор, выгуливать собак в приюте, навещать подопечных детских домов и отвозить гуманитарную помощь беженцам.</w:t>
      </w:r>
      <w:r w:rsidR="00351F4A" w:rsidRPr="00351F4A">
        <w:rPr>
          <w:sz w:val="28"/>
          <w:szCs w:val="28"/>
        </w:rPr>
        <w:t xml:space="preserve"> </w:t>
      </w:r>
      <w:r w:rsidR="00351F4A" w:rsidRPr="00F22D6A">
        <w:rPr>
          <w:rFonts w:ascii="Times New Roman" w:hAnsi="Times New Roman" w:cs="Times New Roman"/>
          <w:sz w:val="28"/>
          <w:szCs w:val="28"/>
        </w:rPr>
        <w:t>Каждый, кто от чистого сердца хочет помочь ближнему, может называть себя волонтером и принимать поздравления в знаменательный день.</w:t>
      </w:r>
      <w:r w:rsidR="00310161">
        <w:rPr>
          <w:rFonts w:ascii="Times New Roman" w:hAnsi="Times New Roman" w:cs="Times New Roman"/>
          <w:sz w:val="28"/>
          <w:szCs w:val="28"/>
        </w:rPr>
        <w:t xml:space="preserve"> </w:t>
      </w:r>
      <w:r w:rsidR="00351F4A" w:rsidRPr="00F22D6A">
        <w:rPr>
          <w:rFonts w:ascii="Times New Roman" w:hAnsi="Times New Roman" w:cs="Times New Roman"/>
          <w:sz w:val="28"/>
          <w:szCs w:val="28"/>
        </w:rPr>
        <w:t>Это день, когда мы признаем и ценим их вклад в развитие общества, показывая, что их у</w:t>
      </w:r>
      <w:r w:rsidR="000866C2" w:rsidRPr="00F22D6A">
        <w:rPr>
          <w:rFonts w:ascii="Times New Roman" w:hAnsi="Times New Roman" w:cs="Times New Roman"/>
          <w:sz w:val="28"/>
          <w:szCs w:val="28"/>
        </w:rPr>
        <w:t xml:space="preserve">силия не проходят незамеченными, </w:t>
      </w:r>
      <w:r w:rsidR="00351F4A" w:rsidRPr="00F22D6A">
        <w:rPr>
          <w:rFonts w:ascii="Times New Roman" w:hAnsi="Times New Roman" w:cs="Times New Roman"/>
          <w:sz w:val="28"/>
          <w:szCs w:val="28"/>
        </w:rPr>
        <w:t>и они д</w:t>
      </w:r>
      <w:r w:rsidR="00F22D6A">
        <w:rPr>
          <w:rFonts w:ascii="Times New Roman" w:hAnsi="Times New Roman" w:cs="Times New Roman"/>
          <w:sz w:val="28"/>
          <w:szCs w:val="28"/>
        </w:rPr>
        <w:t>ействительно делают мир лучше.</w:t>
      </w:r>
      <w:r w:rsidR="00F22D6A">
        <w:rPr>
          <w:rFonts w:ascii="Times New Roman" w:hAnsi="Times New Roman" w:cs="Times New Roman"/>
          <w:sz w:val="28"/>
          <w:szCs w:val="28"/>
        </w:rPr>
        <w:br/>
      </w:r>
      <w:r w:rsidR="00351F4A" w:rsidRPr="00F22D6A">
        <w:rPr>
          <w:rFonts w:ascii="Times New Roman" w:hAnsi="Times New Roman" w:cs="Times New Roman"/>
          <w:sz w:val="28"/>
          <w:szCs w:val="28"/>
        </w:rPr>
        <w:t>Учащиеся нашей школы являются активными участками волонтерского движения. Мы принимаем участие в добрых делах РДДМ.   Ребята написали  поздравительные письма к Новому году для военнослужащих, которые вы</w:t>
      </w:r>
      <w:r w:rsidR="00F22D6A">
        <w:rPr>
          <w:rFonts w:ascii="Times New Roman" w:hAnsi="Times New Roman" w:cs="Times New Roman"/>
          <w:sz w:val="28"/>
          <w:szCs w:val="28"/>
        </w:rPr>
        <w:t xml:space="preserve">полняют свой долг в зоне СВО. </w:t>
      </w:r>
      <w:r w:rsidR="00F22D6A">
        <w:rPr>
          <w:rFonts w:ascii="Times New Roman" w:hAnsi="Times New Roman" w:cs="Times New Roman"/>
          <w:sz w:val="28"/>
          <w:szCs w:val="28"/>
        </w:rPr>
        <w:br/>
      </w:r>
      <w:r w:rsidR="00351F4A" w:rsidRPr="00F22D6A">
        <w:rPr>
          <w:rFonts w:ascii="Times New Roman" w:hAnsi="Times New Roman" w:cs="Times New Roman"/>
          <w:sz w:val="28"/>
          <w:szCs w:val="28"/>
        </w:rPr>
        <w:t xml:space="preserve">Накануне этого праздника в школе-интернате был дан старт ещё двум акциям: «Рождественский подарок ребенку-инвалиду» и </w:t>
      </w:r>
      <w:r w:rsidR="00351F4A" w:rsidRPr="00D047B1">
        <w:rPr>
          <w:rFonts w:ascii="Times New Roman" w:hAnsi="Times New Roman" w:cs="Times New Roman"/>
          <w:sz w:val="28"/>
          <w:szCs w:val="28"/>
        </w:rPr>
        <w:t>«Окопные свечи»</w:t>
      </w:r>
      <w:r w:rsidR="00351F4A" w:rsidRPr="00351F4A">
        <w:rPr>
          <w:sz w:val="28"/>
          <w:szCs w:val="28"/>
        </w:rPr>
        <w:br/>
      </w:r>
      <w:r w:rsidR="00351F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16718</wp:posOffset>
            </wp:positionH>
            <wp:positionV relativeFrom="paragraph">
              <wp:posOffset>4090558</wp:posOffset>
            </wp:positionV>
            <wp:extent cx="1210776" cy="1618407"/>
            <wp:effectExtent l="19050" t="0" r="8424" b="0"/>
            <wp:wrapSquare wrapText="bothSides"/>
            <wp:docPr id="23" name="Рисунок 23" descr="C:\Users\User\Desktop\t7D4DpCf0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t7D4DpCf0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76" cy="16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F4A" w:rsidRPr="00351F4A">
        <w:rPr>
          <w:sz w:val="28"/>
          <w:szCs w:val="28"/>
        </w:rPr>
        <w:br/>
      </w:r>
      <w:r w:rsidR="00351F4A" w:rsidRPr="00F22D6A">
        <w:rPr>
          <w:rFonts w:ascii="Times New Roman" w:hAnsi="Times New Roman" w:cs="Times New Roman"/>
          <w:sz w:val="28"/>
          <w:szCs w:val="28"/>
        </w:rPr>
        <w:t>Пусть День добровольца станет еще большим вдохновением для каждого из нас</w:t>
      </w:r>
      <w:r w:rsidR="00D047B1">
        <w:rPr>
          <w:rFonts w:ascii="Times New Roman" w:hAnsi="Times New Roman" w:cs="Times New Roman"/>
          <w:sz w:val="28"/>
          <w:szCs w:val="28"/>
        </w:rPr>
        <w:t>,</w:t>
      </w:r>
      <w:r w:rsidR="00351F4A" w:rsidRPr="00F22D6A">
        <w:rPr>
          <w:rFonts w:ascii="Times New Roman" w:hAnsi="Times New Roman" w:cs="Times New Roman"/>
          <w:sz w:val="28"/>
          <w:szCs w:val="28"/>
        </w:rPr>
        <w:t xml:space="preserve"> </w:t>
      </w:r>
      <w:r w:rsidR="00D047B1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351F4A" w:rsidRPr="00F22D6A">
        <w:rPr>
          <w:rFonts w:ascii="Times New Roman" w:hAnsi="Times New Roman" w:cs="Times New Roman"/>
          <w:sz w:val="28"/>
          <w:szCs w:val="28"/>
        </w:rPr>
        <w:t>внести свой вклад в созидание доброты и поддержки в нашем обществе.</w:t>
      </w:r>
    </w:p>
    <w:p w:rsidR="00351F4A" w:rsidRDefault="00351F4A" w:rsidP="00351F4A">
      <w:pPr>
        <w:pStyle w:val="a5"/>
        <w:jc w:val="right"/>
        <w:rPr>
          <w:b/>
          <w:i/>
        </w:rPr>
      </w:pPr>
      <w:r w:rsidRPr="00351F4A">
        <w:rPr>
          <w:b/>
          <w:i/>
        </w:rPr>
        <w:t>Ведехина М.</w:t>
      </w:r>
    </w:p>
    <w:p w:rsidR="00351F4A" w:rsidRDefault="00351F4A" w:rsidP="00351F4A">
      <w:pPr>
        <w:pStyle w:val="2"/>
        <w:rPr>
          <w:sz w:val="32"/>
          <w:szCs w:val="32"/>
        </w:rPr>
      </w:pPr>
      <w:r w:rsidRPr="00351F4A">
        <w:rPr>
          <w:sz w:val="32"/>
          <w:szCs w:val="32"/>
        </w:rPr>
        <w:t>Итоговое сочинение</w:t>
      </w:r>
    </w:p>
    <w:p w:rsidR="00015079" w:rsidRPr="00F22D6A" w:rsidRDefault="00015079" w:rsidP="000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итогового сочинения — </w:t>
      </w:r>
      <w:r w:rsidRPr="00F2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умения мыслить, анализировать, обосновывать и доказывать свою позицию, опираясь на самостоятельно выбранные произведения</w:t>
      </w:r>
      <w:r w:rsidRPr="00015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отечественной и мировой литературы</w:t>
      </w:r>
      <w:r w:rsidRPr="00F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</w:t>
      </w:r>
      <w:r w:rsidRPr="00F22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оценивается по системе «зачет-незачет». Успешное выполнение заданий является допуском </w:t>
      </w:r>
      <w:r w:rsidR="003101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ГИА.</w:t>
      </w:r>
    </w:p>
    <w:p w:rsidR="00015079" w:rsidRPr="00F22D6A" w:rsidRDefault="00310161" w:rsidP="000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оценивании работы </w:t>
      </w:r>
      <w:r w:rsidR="00015079" w:rsidRPr="00F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учитываются объем (от 250 слов) и самостоятельность написания.</w:t>
      </w:r>
    </w:p>
    <w:p w:rsidR="00015079" w:rsidRPr="00F22D6A" w:rsidRDefault="00015079" w:rsidP="0001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076" cy="1129004"/>
            <wp:effectExtent l="19050" t="0" r="674" b="0"/>
            <wp:docPr id="5" name="Рисунок 27" descr="C:\Users\User\Desktop\VUQNamlRl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VUQNamlRl9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86" cy="11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79" w:rsidRPr="00F22D6A" w:rsidRDefault="00015079" w:rsidP="000150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2D6A">
        <w:rPr>
          <w:rFonts w:ascii="Times New Roman" w:hAnsi="Times New Roman" w:cs="Times New Roman"/>
          <w:sz w:val="28"/>
          <w:szCs w:val="28"/>
        </w:rPr>
        <w:t xml:space="preserve"> 3210 одиннадцатиклассников написали 6 декабря</w:t>
      </w:r>
      <w:r w:rsidR="000A077F" w:rsidRPr="00F22D6A">
        <w:rPr>
          <w:rFonts w:ascii="Times New Roman" w:hAnsi="Times New Roman" w:cs="Times New Roman"/>
          <w:sz w:val="28"/>
          <w:szCs w:val="28"/>
        </w:rPr>
        <w:t xml:space="preserve"> </w:t>
      </w:r>
      <w:r w:rsidRPr="00F22D6A">
        <w:rPr>
          <w:rFonts w:ascii="Times New Roman" w:hAnsi="Times New Roman" w:cs="Times New Roman"/>
          <w:sz w:val="28"/>
          <w:szCs w:val="28"/>
        </w:rPr>
        <w:t>итоговое сочинение!</w:t>
      </w:r>
      <w:r w:rsidRPr="00F22D6A">
        <w:rPr>
          <w:rFonts w:ascii="Times New Roman" w:hAnsi="Times New Roman" w:cs="Times New Roman"/>
          <w:sz w:val="28"/>
          <w:szCs w:val="28"/>
        </w:rPr>
        <w:br/>
        <w:t xml:space="preserve">     Экзаменационные комплекты  содержали новые темы, разработанные в 2022-2023 г.</w:t>
      </w:r>
      <w:r w:rsidR="00310161">
        <w:rPr>
          <w:rFonts w:ascii="Times New Roman" w:hAnsi="Times New Roman" w:cs="Times New Roman"/>
          <w:sz w:val="28"/>
          <w:szCs w:val="28"/>
        </w:rPr>
        <w:t>,</w:t>
      </w:r>
      <w:r w:rsidRPr="00F22D6A">
        <w:rPr>
          <w:rFonts w:ascii="Times New Roman" w:hAnsi="Times New Roman" w:cs="Times New Roman"/>
          <w:sz w:val="28"/>
          <w:szCs w:val="28"/>
        </w:rPr>
        <w:t xml:space="preserve"> и темы прошлых лет. </w:t>
      </w:r>
      <w:r w:rsidRPr="00F22D6A">
        <w:rPr>
          <w:rFonts w:ascii="Times New Roman" w:hAnsi="Times New Roman" w:cs="Times New Roman"/>
          <w:sz w:val="28"/>
          <w:szCs w:val="28"/>
        </w:rPr>
        <w:br/>
        <w:t xml:space="preserve">  На выполнение работы  было дано</w:t>
      </w:r>
      <w:r w:rsidR="00310161">
        <w:rPr>
          <w:rFonts w:ascii="Times New Roman" w:hAnsi="Times New Roman" w:cs="Times New Roman"/>
          <w:sz w:val="28"/>
          <w:szCs w:val="28"/>
        </w:rPr>
        <w:t xml:space="preserve"> 3 часа 55 минут (235 минут). Д</w:t>
      </w:r>
      <w:r w:rsidRPr="00F22D6A">
        <w:rPr>
          <w:rFonts w:ascii="Times New Roman" w:hAnsi="Times New Roman" w:cs="Times New Roman"/>
          <w:sz w:val="28"/>
          <w:szCs w:val="28"/>
        </w:rPr>
        <w:t xml:space="preserve">ля выпускников с ОВЗ и инвалидов время увеличивается на полтора часа. </w:t>
      </w:r>
      <w:r w:rsidRPr="00F22D6A">
        <w:rPr>
          <w:rFonts w:ascii="Times New Roman" w:hAnsi="Times New Roman" w:cs="Times New Roman"/>
          <w:sz w:val="28"/>
          <w:szCs w:val="28"/>
        </w:rPr>
        <w:br/>
        <w:t xml:space="preserve">  Все одиннадцатиклассники нашей школы-интерната успешно справились и получили допуск к итоговой аттестации!!!</w:t>
      </w:r>
    </w:p>
    <w:p w:rsidR="00015079" w:rsidRPr="00F22D6A" w:rsidRDefault="00015079" w:rsidP="0001507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2D6A">
        <w:rPr>
          <w:rFonts w:ascii="Times New Roman" w:hAnsi="Times New Roman" w:cs="Times New Roman"/>
          <w:i/>
          <w:sz w:val="24"/>
          <w:szCs w:val="24"/>
        </w:rPr>
        <w:t>Засеева Я.</w:t>
      </w:r>
    </w:p>
    <w:p w:rsidR="00015079" w:rsidRPr="00F22D6A" w:rsidRDefault="00015079" w:rsidP="00015079">
      <w:pPr>
        <w:pStyle w:val="2"/>
        <w:rPr>
          <w:b w:val="0"/>
          <w:sz w:val="32"/>
          <w:szCs w:val="32"/>
        </w:rPr>
      </w:pPr>
      <w:r w:rsidRPr="00F22D6A">
        <w:rPr>
          <w:b w:val="0"/>
          <w:sz w:val="32"/>
          <w:szCs w:val="32"/>
        </w:rPr>
        <w:t>Всероссийский конкурс «Героями не рождаются -</w:t>
      </w:r>
      <w:r w:rsidRPr="00F22D6A">
        <w:rPr>
          <w:b w:val="0"/>
          <w:color w:val="C00000"/>
          <w:sz w:val="32"/>
          <w:szCs w:val="32"/>
        </w:rPr>
        <w:t xml:space="preserve"> </w:t>
      </w:r>
      <w:r w:rsidRPr="00F22D6A">
        <w:rPr>
          <w:b w:val="0"/>
          <w:sz w:val="32"/>
          <w:szCs w:val="32"/>
        </w:rPr>
        <w:t>Героями становятся</w:t>
      </w:r>
      <w:r w:rsidR="00A7289E" w:rsidRPr="00F22D6A">
        <w:rPr>
          <w:b w:val="0"/>
          <w:sz w:val="32"/>
          <w:szCs w:val="32"/>
        </w:rPr>
        <w:t>»</w:t>
      </w:r>
    </w:p>
    <w:p w:rsidR="00C00006" w:rsidRPr="00F22D6A" w:rsidRDefault="00C00006" w:rsidP="00C00006">
      <w:pPr>
        <w:pStyle w:val="a5"/>
        <w:rPr>
          <w:sz w:val="28"/>
          <w:szCs w:val="28"/>
        </w:rPr>
      </w:pPr>
      <w:r w:rsidRPr="00F22D6A">
        <w:rPr>
          <w:sz w:val="28"/>
          <w:szCs w:val="28"/>
        </w:rPr>
        <w:t>Под таким названием прошел конкурс творческих работ среди школьников Республики Северная Осетия – Алания.</w:t>
      </w:r>
    </w:p>
    <w:p w:rsidR="00C00006" w:rsidRPr="00D4754A" w:rsidRDefault="00EB56F3" w:rsidP="00C00006">
      <w:pPr>
        <w:pStyle w:val="a5"/>
        <w:rPr>
          <w:sz w:val="28"/>
          <w:szCs w:val="28"/>
        </w:rPr>
      </w:pPr>
      <w:r w:rsidRPr="00F22D6A">
        <w:rPr>
          <w:sz w:val="28"/>
          <w:szCs w:val="28"/>
        </w:rPr>
        <w:t xml:space="preserve">Он </w:t>
      </w:r>
      <w:r w:rsidR="00C00006" w:rsidRPr="00F22D6A">
        <w:rPr>
          <w:sz w:val="28"/>
          <w:szCs w:val="28"/>
        </w:rPr>
        <w:t xml:space="preserve"> проходил в период с 01 сентября по 15 ноября. На конкурс было подано более 3 800 творческих работ (рису</w:t>
      </w:r>
      <w:r w:rsidR="00C00006" w:rsidRPr="00D4754A">
        <w:rPr>
          <w:sz w:val="28"/>
          <w:szCs w:val="28"/>
        </w:rPr>
        <w:t xml:space="preserve">нки, плакаты, эссе, стихотворения, видеоролики). В </w:t>
      </w:r>
      <w:r w:rsidR="00C00006" w:rsidRPr="00D4754A">
        <w:rPr>
          <w:sz w:val="28"/>
          <w:szCs w:val="28"/>
        </w:rPr>
        <w:lastRenderedPageBreak/>
        <w:t>финал вышли 700 работ. Победителями стали 21 участник.</w:t>
      </w:r>
    </w:p>
    <w:p w:rsidR="00C00006" w:rsidRPr="00D4754A" w:rsidRDefault="00C00006" w:rsidP="00C00006">
      <w:pPr>
        <w:pStyle w:val="a5"/>
        <w:rPr>
          <w:sz w:val="28"/>
          <w:szCs w:val="28"/>
        </w:rPr>
      </w:pPr>
      <w:r w:rsidRPr="00D4754A">
        <w:rPr>
          <w:sz w:val="28"/>
          <w:szCs w:val="28"/>
        </w:rPr>
        <w:t xml:space="preserve">Конкурс </w:t>
      </w:r>
      <w:r w:rsidR="00EB56F3">
        <w:rPr>
          <w:sz w:val="28"/>
          <w:szCs w:val="28"/>
        </w:rPr>
        <w:t xml:space="preserve">был </w:t>
      </w:r>
      <w:r w:rsidRPr="00D4754A">
        <w:rPr>
          <w:sz w:val="28"/>
          <w:szCs w:val="28"/>
        </w:rPr>
        <w:t>организован Всероссийским общественным движением наставников детей и молодежи «Наставники России», Государственным фондом поддержки участников специальной военной операции «Защитники Отечества» (филиалом в Республике Северная Осетия – Алания) при поддержке Российского движения детей и молодежи «Движение</w:t>
      </w:r>
      <w:r w:rsidR="005B246D">
        <w:rPr>
          <w:sz w:val="28"/>
          <w:szCs w:val="28"/>
        </w:rPr>
        <w:t xml:space="preserve"> </w:t>
      </w:r>
      <w:r w:rsidRPr="00D4754A">
        <w:rPr>
          <w:sz w:val="28"/>
          <w:szCs w:val="28"/>
        </w:rPr>
        <w:t xml:space="preserve"> Первых», Министерства образования и науки Республики Северная Осетия – Алания и приурочен к празднованию в Российской Федерации Дня Героев Отечества.</w:t>
      </w:r>
    </w:p>
    <w:p w:rsidR="00C00006" w:rsidRPr="00D4754A" w:rsidRDefault="0039324A" w:rsidP="00C0000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 декабря 2023 года в г. </w:t>
      </w:r>
      <w:r w:rsidR="00C00006" w:rsidRPr="00D4754A">
        <w:rPr>
          <w:sz w:val="28"/>
          <w:szCs w:val="28"/>
        </w:rPr>
        <w:t>Владикавказ прошел финал Республиканского конкурса «Героями не рождаются – Героями становятся».</w:t>
      </w:r>
    </w:p>
    <w:p w:rsidR="00C00006" w:rsidRPr="00D4754A" w:rsidRDefault="00C00006" w:rsidP="00C00006">
      <w:pPr>
        <w:pStyle w:val="a5"/>
        <w:rPr>
          <w:sz w:val="28"/>
          <w:szCs w:val="28"/>
        </w:rPr>
      </w:pPr>
      <w:r w:rsidRPr="00D4754A">
        <w:rPr>
          <w:sz w:val="28"/>
          <w:szCs w:val="28"/>
        </w:rPr>
        <w:t xml:space="preserve">Учащиеся нашей школы- интерната приняли активное участие в номинации «сочинение» и очень ждали результатов.  И вот на школьную электронную почту пришли их дипломы Финалистов. </w:t>
      </w:r>
      <w:r w:rsidRPr="00D4754A">
        <w:rPr>
          <w:sz w:val="28"/>
          <w:szCs w:val="28"/>
        </w:rPr>
        <w:br/>
        <w:t>Выйти в финал при таком количестве участников</w:t>
      </w:r>
      <w:r w:rsidR="0039324A">
        <w:rPr>
          <w:sz w:val="28"/>
          <w:szCs w:val="28"/>
        </w:rPr>
        <w:t xml:space="preserve"> - </w:t>
      </w:r>
      <w:r w:rsidRPr="00D4754A">
        <w:rPr>
          <w:sz w:val="28"/>
          <w:szCs w:val="28"/>
        </w:rPr>
        <w:t xml:space="preserve"> тоже победа! Только жаль, что они поздно узнали об этом.</w:t>
      </w:r>
      <w:r w:rsidRPr="00D4754A">
        <w:rPr>
          <w:sz w:val="28"/>
          <w:szCs w:val="28"/>
        </w:rPr>
        <w:br/>
      </w:r>
      <w:r w:rsidRPr="00D4754A">
        <w:rPr>
          <w:sz w:val="28"/>
          <w:szCs w:val="28"/>
        </w:rPr>
        <w:br/>
      </w:r>
      <w:r w:rsidRPr="00D4754A">
        <w:rPr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7" name="Рисунок 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4A">
        <w:rPr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6" name="Рисунок 2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4A">
        <w:rPr>
          <w:noProof/>
          <w:sz w:val="28"/>
          <w:szCs w:val="28"/>
        </w:rPr>
        <w:drawing>
          <wp:inline distT="0" distB="0" distL="0" distR="0">
            <wp:extent cx="153670" cy="153670"/>
            <wp:effectExtent l="19050" t="0" r="0" b="0"/>
            <wp:docPr id="4" name="Рисунок 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54A">
        <w:rPr>
          <w:sz w:val="28"/>
          <w:szCs w:val="28"/>
        </w:rPr>
        <w:t>Поздравляем Цабоеву Злату, Джиоева Давида, Ведехину Марию, Малиева Заура, Бабенко Олега,</w:t>
      </w:r>
      <w:r w:rsidR="00E12DF2">
        <w:rPr>
          <w:sz w:val="28"/>
          <w:szCs w:val="28"/>
        </w:rPr>
        <w:t xml:space="preserve"> </w:t>
      </w:r>
      <w:r w:rsidRPr="00D4754A">
        <w:rPr>
          <w:sz w:val="28"/>
          <w:szCs w:val="28"/>
        </w:rPr>
        <w:t>а также их наставников</w:t>
      </w:r>
      <w:r w:rsidR="00E12DF2">
        <w:rPr>
          <w:sz w:val="28"/>
          <w:szCs w:val="28"/>
        </w:rPr>
        <w:t>:</w:t>
      </w:r>
      <w:r w:rsidRPr="00D4754A">
        <w:rPr>
          <w:sz w:val="28"/>
          <w:szCs w:val="28"/>
        </w:rPr>
        <w:t xml:space="preserve"> Бородавченко Любовь Павловну, Кантееву Зарину Александровну и Бязрову Елену Александровну!!!</w:t>
      </w:r>
    </w:p>
    <w:p w:rsidR="00C00006" w:rsidRPr="00C00006" w:rsidRDefault="00C00006" w:rsidP="00C00006"/>
    <w:p w:rsidR="00015079" w:rsidRDefault="00015079" w:rsidP="000150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0006" w:rsidRPr="00D047B1" w:rsidRDefault="00A7289E" w:rsidP="00D047B1">
      <w:pPr>
        <w:pStyle w:val="2"/>
        <w:rPr>
          <w:sz w:val="32"/>
          <w:szCs w:val="32"/>
        </w:rPr>
      </w:pPr>
      <w:r w:rsidRPr="00A7289E">
        <w:rPr>
          <w:sz w:val="32"/>
          <w:szCs w:val="32"/>
        </w:rPr>
        <w:t>Олимпиада по осетинскому языку</w:t>
      </w:r>
    </w:p>
    <w:p w:rsidR="00A7289E" w:rsidRDefault="00A7289E" w:rsidP="00351F4A">
      <w:pPr>
        <w:pStyle w:val="a5"/>
        <w:rPr>
          <w:sz w:val="28"/>
          <w:szCs w:val="28"/>
        </w:rPr>
      </w:pPr>
      <w:r w:rsidRPr="00A7289E">
        <w:rPr>
          <w:sz w:val="28"/>
          <w:szCs w:val="28"/>
        </w:rPr>
        <w:t>В 2023 году олимпиаду по осетинскому языку внесли в федеральный перечень олимпиад по родному языку народов России. Дл</w:t>
      </w:r>
      <w:r w:rsidR="00572727">
        <w:rPr>
          <w:sz w:val="28"/>
          <w:szCs w:val="28"/>
        </w:rPr>
        <w:t>я школьников участие в ней</w:t>
      </w:r>
      <w:r w:rsidRPr="00A7289E">
        <w:rPr>
          <w:sz w:val="28"/>
          <w:szCs w:val="28"/>
        </w:rPr>
        <w:t xml:space="preserve"> - это большое событие.</w:t>
      </w:r>
      <w:r w:rsidR="00572727">
        <w:rPr>
          <w:sz w:val="28"/>
          <w:szCs w:val="28"/>
        </w:rPr>
        <w:t xml:space="preserve"> Это новый уровень образования, </w:t>
      </w:r>
      <w:r w:rsidRPr="00A7289E">
        <w:rPr>
          <w:sz w:val="28"/>
          <w:szCs w:val="28"/>
        </w:rPr>
        <w:t xml:space="preserve"> новые возможности развития осетинского языка и литературы, выявление одаренных, талантливых обучающихся, обладающих глубокими знаниями по осетинскому по языку и литературе, воспитание у подрастающего поколения уважения к родному языку как одной из важных составляющих национальной культуры. </w:t>
      </w:r>
    </w:p>
    <w:p w:rsidR="00351F4A" w:rsidRPr="00A7289E" w:rsidRDefault="00C00006" w:rsidP="00351F4A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-105410</wp:posOffset>
            </wp:positionV>
            <wp:extent cx="1579880" cy="2095500"/>
            <wp:effectExtent l="19050" t="0" r="1270" b="0"/>
            <wp:wrapSquare wrapText="bothSides"/>
            <wp:docPr id="29" name="Рисунок 29" descr="C:\Users\User\Desktop\EeTvGH1Q2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EeTvGH1Q2X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-202565</wp:posOffset>
            </wp:positionV>
            <wp:extent cx="1906270" cy="1431925"/>
            <wp:effectExtent l="19050" t="0" r="0" b="0"/>
            <wp:wrapSquare wrapText="bothSides"/>
            <wp:docPr id="3" name="Рисунок 28" descr="C:\Users\User\Desktop\4hboCVJuG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4hboCVJuG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89E">
        <w:rPr>
          <w:sz w:val="28"/>
          <w:szCs w:val="28"/>
        </w:rPr>
        <w:t xml:space="preserve">  </w:t>
      </w:r>
      <w:r w:rsidR="00A7289E" w:rsidRPr="00A7289E">
        <w:rPr>
          <w:sz w:val="28"/>
          <w:szCs w:val="28"/>
        </w:rPr>
        <w:t>13 декабря в нашей школе -интернате, как и во всей республике, стартовал школьный этап олимпиады по осетинскому языку.</w:t>
      </w:r>
    </w:p>
    <w:p w:rsidR="00A7289E" w:rsidRPr="00A7289E" w:rsidRDefault="00A7289E" w:rsidP="00A7289E">
      <w:pPr>
        <w:pStyle w:val="2"/>
        <w:rPr>
          <w:sz w:val="32"/>
          <w:szCs w:val="32"/>
        </w:rPr>
      </w:pPr>
      <w:r w:rsidRPr="00A7289E">
        <w:rPr>
          <w:sz w:val="32"/>
          <w:szCs w:val="32"/>
        </w:rPr>
        <w:t>День Государственного гимна России</w:t>
      </w:r>
    </w:p>
    <w:p w:rsidR="002A3072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</w:t>
      </w:r>
      <w:r w:rsidR="00A7289E" w:rsidRPr="002A3072">
        <w:rPr>
          <w:sz w:val="28"/>
          <w:szCs w:val="28"/>
        </w:rPr>
        <w:t>25-го декабря 2000 года Президентом Российской Федерации был подписан Федеральный конституционный закон «О Государственном гимне Российской Федерации».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 </w:t>
      </w:r>
      <w:r w:rsidR="00A7289E" w:rsidRPr="002A3072">
        <w:rPr>
          <w:sz w:val="28"/>
          <w:szCs w:val="28"/>
        </w:rPr>
        <w:t>С тех пор ежегодно 25-го декабря вся страна отмечает День Государственного гимна Российской Федерации.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lastRenderedPageBreak/>
        <w:t xml:space="preserve">  </w:t>
      </w:r>
      <w:r w:rsidR="00A7289E" w:rsidRPr="002A3072">
        <w:rPr>
          <w:sz w:val="28"/>
          <w:szCs w:val="28"/>
        </w:rPr>
        <w:t>Каждый понедельник дети и учителя всей страны поют гимн Российской Федерации.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> Это время - особый момент в нашей рабочей неделе. 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 </w:t>
      </w:r>
      <w:r w:rsidR="00A7289E" w:rsidRPr="002A3072">
        <w:rPr>
          <w:sz w:val="28"/>
          <w:szCs w:val="28"/>
        </w:rPr>
        <w:t>Момент единения, усп</w:t>
      </w:r>
      <w:r w:rsidR="003C3EB1">
        <w:rPr>
          <w:sz w:val="28"/>
          <w:szCs w:val="28"/>
        </w:rPr>
        <w:t>окоения, осознания себя частью В</w:t>
      </w:r>
      <w:r w:rsidR="00A7289E" w:rsidRPr="002A3072">
        <w:rPr>
          <w:sz w:val="28"/>
          <w:szCs w:val="28"/>
        </w:rPr>
        <w:t>еликой страны.</w:t>
      </w:r>
    </w:p>
    <w:p w:rsidR="00A7289E" w:rsidRPr="002A3072" w:rsidRDefault="00292F9F" w:rsidP="002A307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красив наш гимн!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> Как выверено в нем каждое слово! 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>Какие яркие,</w:t>
      </w:r>
      <w:r w:rsidR="00572727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уютные,</w:t>
      </w:r>
      <w:r w:rsidR="00572727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домашние образы он вызывает! 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 </w:t>
      </w:r>
      <w:r w:rsidR="00A7289E" w:rsidRPr="002A3072">
        <w:rPr>
          <w:sz w:val="28"/>
          <w:szCs w:val="28"/>
        </w:rPr>
        <w:t>Это и восторг покорения горной вершины, когда перед тобой ве</w:t>
      </w:r>
      <w:r w:rsidR="00EE7FB5">
        <w:rPr>
          <w:sz w:val="28"/>
          <w:szCs w:val="28"/>
        </w:rPr>
        <w:t>личественные пейзажи</w:t>
      </w:r>
      <w:r w:rsidR="003C3EB1">
        <w:rPr>
          <w:sz w:val="28"/>
          <w:szCs w:val="28"/>
        </w:rPr>
        <w:t>,</w:t>
      </w:r>
      <w:r w:rsidR="00EE7FB5">
        <w:rPr>
          <w:sz w:val="28"/>
          <w:szCs w:val="28"/>
        </w:rPr>
        <w:t xml:space="preserve"> и весь мир</w:t>
      </w:r>
      <w:r w:rsidR="00E56BB8">
        <w:rPr>
          <w:sz w:val="28"/>
          <w:szCs w:val="28"/>
        </w:rPr>
        <w:t>,</w:t>
      </w:r>
      <w:r w:rsidR="00EE7FB5">
        <w:rPr>
          <w:sz w:val="28"/>
          <w:szCs w:val="28"/>
        </w:rPr>
        <w:t xml:space="preserve"> кажется</w:t>
      </w:r>
      <w:r w:rsidR="00E56BB8">
        <w:rPr>
          <w:sz w:val="28"/>
          <w:szCs w:val="28"/>
        </w:rPr>
        <w:t>,</w:t>
      </w:r>
      <w:r w:rsidR="00EE7FB5">
        <w:rPr>
          <w:sz w:val="28"/>
          <w:szCs w:val="28"/>
        </w:rPr>
        <w:t xml:space="preserve"> </w:t>
      </w:r>
      <w:r w:rsidR="00A7289E" w:rsidRPr="002A3072">
        <w:rPr>
          <w:sz w:val="28"/>
          <w:szCs w:val="28"/>
        </w:rPr>
        <w:t>у твоих ног.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И в то же время уют </w:t>
      </w:r>
      <w:r w:rsidR="002A3072" w:rsidRPr="002A3072">
        <w:rPr>
          <w:sz w:val="28"/>
          <w:szCs w:val="28"/>
        </w:rPr>
        <w:t>домашней</w:t>
      </w:r>
      <w:r w:rsidRPr="002A3072">
        <w:rPr>
          <w:sz w:val="28"/>
          <w:szCs w:val="28"/>
        </w:rPr>
        <w:t xml:space="preserve"> печки. Бабушкины,</w:t>
      </w:r>
      <w:r w:rsidR="00EE7FB5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загрубевшие от труда,</w:t>
      </w:r>
      <w:r w:rsidR="00EE7FB5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 xml:space="preserve">скрюченные артритом руки, так </w:t>
      </w:r>
      <w:r w:rsidR="00E56BB8">
        <w:rPr>
          <w:sz w:val="28"/>
          <w:szCs w:val="28"/>
        </w:rPr>
        <w:t xml:space="preserve">быстро и легко управляющиеся со </w:t>
      </w:r>
      <w:r w:rsidRPr="002A3072">
        <w:rPr>
          <w:sz w:val="28"/>
          <w:szCs w:val="28"/>
        </w:rPr>
        <w:t>сковородкой,</w:t>
      </w:r>
      <w:r w:rsidR="00EE7FB5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на которой самые ароматные,</w:t>
      </w:r>
      <w:r w:rsidR="00EE7FB5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ажурные блины появляются,</w:t>
      </w:r>
      <w:r w:rsidR="003C3EB1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как по волшебству. 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 </w:t>
      </w:r>
      <w:r w:rsidR="00A7289E" w:rsidRPr="002A3072">
        <w:rPr>
          <w:sz w:val="28"/>
          <w:szCs w:val="28"/>
        </w:rPr>
        <w:t>А в печи томится тыква в чугунке, пропитываясь сахарным сиропом.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>И новогодняя елка, уютно горящая всеми огнями.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</w:t>
      </w:r>
      <w:r w:rsidR="00A7289E" w:rsidRPr="002A3072">
        <w:rPr>
          <w:sz w:val="28"/>
          <w:szCs w:val="28"/>
        </w:rPr>
        <w:t> И безумное,</w:t>
      </w:r>
      <w:r w:rsidR="00105C37">
        <w:rPr>
          <w:sz w:val="28"/>
          <w:szCs w:val="28"/>
        </w:rPr>
        <w:t xml:space="preserve"> </w:t>
      </w:r>
      <w:r w:rsidR="00A7289E" w:rsidRPr="002A3072">
        <w:rPr>
          <w:sz w:val="28"/>
          <w:szCs w:val="28"/>
        </w:rPr>
        <w:t>пьянящее летнее разнотравье. Запах сладкой макушки новорождённого. 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>И слеза, катящаяся по маминой щеке.</w:t>
      </w:r>
    </w:p>
    <w:p w:rsidR="00A7289E" w:rsidRPr="002A3072" w:rsidRDefault="00A7289E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Как это </w:t>
      </w:r>
      <w:r w:rsidR="00105C37">
        <w:rPr>
          <w:sz w:val="28"/>
          <w:szCs w:val="28"/>
        </w:rPr>
        <w:t xml:space="preserve">все соединяется в гимне </w:t>
      </w:r>
      <w:r w:rsidR="00105C37">
        <w:rPr>
          <w:sz w:val="28"/>
          <w:szCs w:val="28"/>
        </w:rPr>
        <w:softHyphen/>
        <w:t xml:space="preserve"> - </w:t>
      </w:r>
      <w:r w:rsidRPr="002A3072">
        <w:rPr>
          <w:sz w:val="28"/>
          <w:szCs w:val="28"/>
        </w:rPr>
        <w:t>не знаю,</w:t>
      </w:r>
      <w:r w:rsidR="003C3EB1">
        <w:rPr>
          <w:sz w:val="28"/>
          <w:szCs w:val="28"/>
        </w:rPr>
        <w:t xml:space="preserve"> но каким-то магическим образом</w:t>
      </w:r>
      <w:r w:rsidR="00105C37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оно все там,</w:t>
      </w:r>
      <w:r w:rsidR="00105C37">
        <w:rPr>
          <w:sz w:val="28"/>
          <w:szCs w:val="28"/>
        </w:rPr>
        <w:t xml:space="preserve"> </w:t>
      </w:r>
      <w:r w:rsidRPr="002A3072">
        <w:rPr>
          <w:sz w:val="28"/>
          <w:szCs w:val="28"/>
        </w:rPr>
        <w:t>между строк.</w:t>
      </w:r>
    </w:p>
    <w:p w:rsidR="00A7289E" w:rsidRP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  <w:r w:rsidRPr="002A3072">
        <w:rPr>
          <w:sz w:val="28"/>
          <w:szCs w:val="28"/>
        </w:rPr>
        <w:t xml:space="preserve">   </w:t>
      </w:r>
      <w:r w:rsidR="00A7289E" w:rsidRPr="002A3072">
        <w:rPr>
          <w:sz w:val="28"/>
          <w:szCs w:val="28"/>
        </w:rPr>
        <w:t xml:space="preserve">И при первых же звуках сама собой выпрямляется спина, чувство </w:t>
      </w:r>
      <w:r w:rsidR="00A7289E" w:rsidRPr="002A3072">
        <w:rPr>
          <w:sz w:val="28"/>
          <w:szCs w:val="28"/>
        </w:rPr>
        <w:lastRenderedPageBreak/>
        <w:t xml:space="preserve">гордости, </w:t>
      </w:r>
      <w:r w:rsidR="00105C37">
        <w:rPr>
          <w:sz w:val="28"/>
          <w:szCs w:val="28"/>
        </w:rPr>
        <w:t xml:space="preserve"> </w:t>
      </w:r>
      <w:r w:rsidR="00A7289E" w:rsidRPr="002A3072">
        <w:rPr>
          <w:sz w:val="28"/>
          <w:szCs w:val="28"/>
        </w:rPr>
        <w:t>ясности,</w:t>
      </w:r>
      <w:r w:rsidR="00105C37">
        <w:rPr>
          <w:sz w:val="28"/>
          <w:szCs w:val="28"/>
        </w:rPr>
        <w:t xml:space="preserve"> </w:t>
      </w:r>
      <w:r w:rsidR="00A7289E" w:rsidRPr="002A3072">
        <w:rPr>
          <w:sz w:val="28"/>
          <w:szCs w:val="28"/>
        </w:rPr>
        <w:t>уверенности в нашем общем Завтра!</w:t>
      </w:r>
    </w:p>
    <w:p w:rsidR="00A7289E" w:rsidRDefault="00E12179" w:rsidP="002A307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днем Г</w:t>
      </w:r>
      <w:r w:rsidR="00A7289E" w:rsidRPr="002A3072">
        <w:rPr>
          <w:sz w:val="28"/>
          <w:szCs w:val="28"/>
        </w:rPr>
        <w:t>осударственного гимна Российской Федерации!</w:t>
      </w:r>
    </w:p>
    <w:p w:rsidR="002A3072" w:rsidRDefault="002A3072" w:rsidP="002A30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A3072" w:rsidRPr="002A3072" w:rsidRDefault="002A3072" w:rsidP="002A3072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2A3072">
        <w:rPr>
          <w:b/>
          <w:i/>
          <w:sz w:val="28"/>
          <w:szCs w:val="28"/>
        </w:rPr>
        <w:t xml:space="preserve">25 декабря делегация активистов РДДМ нашей школы приняла участие в мероприятии, посвященном Дню Государственного </w:t>
      </w:r>
      <w:r w:rsidRPr="002A3072">
        <w:rPr>
          <w:b/>
          <w:i/>
          <w:sz w:val="28"/>
          <w:szCs w:val="28"/>
        </w:rPr>
        <w:br/>
        <w:t xml:space="preserve">Гимна России. Мероприятие проходило в центре образования «Эрудит» и было организовано региональным отделением РДДМ по РСО-Алания. </w:t>
      </w:r>
      <w:r w:rsidRPr="002A3072">
        <w:rPr>
          <w:b/>
          <w:i/>
          <w:sz w:val="28"/>
          <w:szCs w:val="28"/>
        </w:rPr>
        <w:br/>
        <w:t xml:space="preserve">Участников поздравил с праздником председатель Сармат Шавлохов. Все дружно спели гимн. </w:t>
      </w:r>
      <w:r w:rsidRPr="002A3072">
        <w:rPr>
          <w:b/>
          <w:i/>
          <w:sz w:val="28"/>
          <w:szCs w:val="28"/>
        </w:rPr>
        <w:br/>
        <w:t>На мероприятии нашим ребятам вручили благодарственное письмо школе за активное участие в р</w:t>
      </w:r>
      <w:r w:rsidR="0033713B">
        <w:rPr>
          <w:b/>
          <w:i/>
          <w:sz w:val="28"/>
          <w:szCs w:val="28"/>
        </w:rPr>
        <w:t>еспубликанских акциях Движения П</w:t>
      </w:r>
      <w:r w:rsidRPr="002A3072">
        <w:rPr>
          <w:b/>
          <w:i/>
          <w:sz w:val="28"/>
          <w:szCs w:val="28"/>
        </w:rPr>
        <w:t>ервых.</w:t>
      </w:r>
    </w:p>
    <w:p w:rsidR="002A3072" w:rsidRPr="002A3072" w:rsidRDefault="002A3072" w:rsidP="002A3072">
      <w:pPr>
        <w:pStyle w:val="a5"/>
        <w:spacing w:before="0" w:beforeAutospacing="0" w:after="0" w:afterAutospacing="0"/>
        <w:jc w:val="right"/>
        <w:rPr>
          <w:b/>
          <w:i/>
        </w:rPr>
      </w:pPr>
      <w:r w:rsidRPr="002A3072">
        <w:rPr>
          <w:b/>
          <w:i/>
        </w:rPr>
        <w:t>Макоева И.Р.</w:t>
      </w:r>
    </w:p>
    <w:p w:rsidR="00351F4A" w:rsidRPr="00351F4A" w:rsidRDefault="00351F4A" w:rsidP="00A7289E">
      <w:pPr>
        <w:pStyle w:val="a5"/>
        <w:spacing w:after="0" w:afterAutospacing="0"/>
        <w:rPr>
          <w:sz w:val="28"/>
          <w:szCs w:val="28"/>
        </w:rPr>
      </w:pPr>
    </w:p>
    <w:p w:rsidR="002A3072" w:rsidRPr="005132D0" w:rsidRDefault="002A3072" w:rsidP="002A3072">
      <w:pPr>
        <w:jc w:val="center"/>
        <w:rPr>
          <w:b/>
          <w:color w:val="7030A0"/>
          <w:sz w:val="40"/>
          <w:szCs w:val="40"/>
        </w:rPr>
      </w:pPr>
      <w:r w:rsidRPr="005132D0">
        <w:rPr>
          <w:b/>
          <w:color w:val="7030A0"/>
          <w:sz w:val="40"/>
          <w:szCs w:val="40"/>
        </w:rPr>
        <w:t>С Новым годом!</w:t>
      </w:r>
    </w:p>
    <w:p w:rsidR="00351F4A" w:rsidRPr="00C00006" w:rsidRDefault="002A3072" w:rsidP="00351F4A">
      <w:pPr>
        <w:pStyle w:val="a5"/>
        <w:rPr>
          <w:sz w:val="28"/>
          <w:szCs w:val="28"/>
        </w:rPr>
      </w:pPr>
      <w:r w:rsidRPr="00C00006">
        <w:rPr>
          <w:sz w:val="28"/>
          <w:szCs w:val="28"/>
        </w:rPr>
        <w:t>Дорогие коллеги, учащиеся и родители! Сегодня, в преддверии Нового года</w:t>
      </w:r>
      <w:r w:rsidR="0033713B">
        <w:rPr>
          <w:sz w:val="28"/>
          <w:szCs w:val="28"/>
        </w:rPr>
        <w:t>,</w:t>
      </w:r>
      <w:r w:rsidRPr="00C00006">
        <w:rPr>
          <w:sz w:val="28"/>
          <w:szCs w:val="28"/>
        </w:rPr>
        <w:t xml:space="preserve"> хочу поблагодарить вас за хорошую работу, ведь каждый из вас внес свой посильный вкл</w:t>
      </w:r>
      <w:r w:rsidR="002B178C">
        <w:rPr>
          <w:sz w:val="28"/>
          <w:szCs w:val="28"/>
        </w:rPr>
        <w:t>ад в  образовательный процесс.</w:t>
      </w:r>
      <w:r w:rsidRPr="00C00006">
        <w:rPr>
          <w:sz w:val="28"/>
          <w:szCs w:val="28"/>
        </w:rPr>
        <w:br/>
      </w:r>
      <w:r w:rsidRPr="00C00006">
        <w:rPr>
          <w:sz w:val="28"/>
          <w:szCs w:val="28"/>
        </w:rPr>
        <w:br/>
        <w:t>Я</w:t>
      </w:r>
      <w:r w:rsidR="002B178C">
        <w:rPr>
          <w:sz w:val="28"/>
          <w:szCs w:val="28"/>
        </w:rPr>
        <w:t xml:space="preserve"> </w:t>
      </w:r>
      <w:r w:rsidRPr="00C00006">
        <w:rPr>
          <w:sz w:val="28"/>
          <w:szCs w:val="28"/>
        </w:rPr>
        <w:t xml:space="preserve"> желаю вам и вашим семьям мира, любви и благополучия, здоровья и новых успехов. Пусть в каждом из вас проснётся </w:t>
      </w:r>
      <w:r w:rsidR="0033713B">
        <w:rPr>
          <w:sz w:val="28"/>
          <w:szCs w:val="28"/>
        </w:rPr>
        <w:t xml:space="preserve">энтузиазм для работы. В </w:t>
      </w:r>
      <w:r w:rsidRPr="00C00006">
        <w:rPr>
          <w:sz w:val="28"/>
          <w:szCs w:val="28"/>
        </w:rPr>
        <w:t xml:space="preserve">этот день хочется поблагодарить вас за ту работу, которую вы проделали в этом году, и понадеяться на лучшее ее выполнение в будущем 2024 году. </w:t>
      </w:r>
      <w:r w:rsidRPr="00C00006">
        <w:rPr>
          <w:sz w:val="28"/>
          <w:szCs w:val="28"/>
        </w:rPr>
        <w:br/>
      </w:r>
      <w:r w:rsidRPr="00C00006">
        <w:rPr>
          <w:sz w:val="28"/>
          <w:szCs w:val="28"/>
        </w:rPr>
        <w:br/>
        <w:t xml:space="preserve">На предстоящий год хочу пожелать </w:t>
      </w:r>
      <w:r w:rsidRPr="00C00006">
        <w:rPr>
          <w:sz w:val="28"/>
          <w:szCs w:val="28"/>
        </w:rPr>
        <w:lastRenderedPageBreak/>
        <w:t>каждому из вас оставаться в строю, вид</w:t>
      </w:r>
      <w:r w:rsidR="0033713B">
        <w:rPr>
          <w:sz w:val="28"/>
          <w:szCs w:val="28"/>
        </w:rPr>
        <w:t>еть перспективы для себя в нашем</w:t>
      </w:r>
      <w:r w:rsidR="00F22D6A">
        <w:rPr>
          <w:sz w:val="28"/>
          <w:szCs w:val="28"/>
        </w:rPr>
        <w:t xml:space="preserve"> коллективе,</w:t>
      </w:r>
      <w:r w:rsidRPr="00C00006">
        <w:rPr>
          <w:sz w:val="28"/>
          <w:szCs w:val="28"/>
        </w:rPr>
        <w:t xml:space="preserve"> быть стойкими в своих стремлениях и с большим усердием проявлять свои скрытые таланты. </w:t>
      </w:r>
      <w:r w:rsidRPr="00C00006">
        <w:rPr>
          <w:sz w:val="28"/>
          <w:szCs w:val="28"/>
        </w:rPr>
        <w:br/>
      </w:r>
      <w:r w:rsidRPr="00C00006">
        <w:rPr>
          <w:sz w:val="28"/>
          <w:szCs w:val="28"/>
        </w:rPr>
        <w:br/>
        <w:t>Приятного отдыха вам со своими семьями и Чудесного Нового года! Счастья всем вам и вашим близким.</w:t>
      </w:r>
    </w:p>
    <w:p w:rsidR="002A3072" w:rsidRDefault="002A3072" w:rsidP="002A3072">
      <w:pPr>
        <w:pStyle w:val="a5"/>
        <w:jc w:val="right"/>
        <w:rPr>
          <w:b/>
          <w:i/>
        </w:rPr>
      </w:pPr>
      <w:r w:rsidRPr="002A3072">
        <w:rPr>
          <w:b/>
          <w:i/>
        </w:rPr>
        <w:t>Течиева Н.Т.</w:t>
      </w:r>
    </w:p>
    <w:p w:rsidR="009A3268" w:rsidRPr="009A3268" w:rsidRDefault="00C00006" w:rsidP="009A3268">
      <w:pPr>
        <w:pStyle w:val="2"/>
        <w:rPr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A3268" w:rsidRPr="009A3268">
        <w:rPr>
          <w:sz w:val="32"/>
          <w:szCs w:val="32"/>
        </w:rPr>
        <w:t>Театр и Новый год</w:t>
      </w:r>
    </w:p>
    <w:p w:rsidR="009A3268" w:rsidRDefault="009A3268" w:rsidP="00C00006">
      <w:pPr>
        <w:pStyle w:val="a5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 w:rsidR="00C00006">
        <w:rPr>
          <w:rStyle w:val="markedcontent"/>
          <w:sz w:val="28"/>
          <w:szCs w:val="28"/>
        </w:rPr>
        <w:t xml:space="preserve"> Ребята из драматического кружка подготовили для учащихся начальной школы традиционное новогоднее представление.  Они окунули младших школьников в мир сказки и волшебства. Дети вместе </w:t>
      </w:r>
      <w:r w:rsidR="00F22D6A">
        <w:rPr>
          <w:rStyle w:val="markedcontent"/>
          <w:sz w:val="28"/>
          <w:szCs w:val="28"/>
        </w:rPr>
        <w:t xml:space="preserve"> </w:t>
      </w:r>
      <w:r w:rsidR="00C00006">
        <w:rPr>
          <w:rStyle w:val="markedcontent"/>
          <w:sz w:val="28"/>
          <w:szCs w:val="28"/>
        </w:rPr>
        <w:t>с</w:t>
      </w:r>
      <w:r w:rsidR="002B178C">
        <w:rPr>
          <w:rStyle w:val="markedcontent"/>
          <w:sz w:val="28"/>
          <w:szCs w:val="28"/>
        </w:rPr>
        <w:t>о снеговиками, Б</w:t>
      </w:r>
      <w:r w:rsidR="00C00006">
        <w:rPr>
          <w:rStyle w:val="markedcontent"/>
          <w:sz w:val="28"/>
          <w:szCs w:val="28"/>
        </w:rPr>
        <w:t xml:space="preserve">абой Ягой, разбойниками и морским царем путешествовали </w:t>
      </w:r>
      <w:r w:rsidR="00055853">
        <w:rPr>
          <w:rStyle w:val="markedcontent"/>
          <w:sz w:val="28"/>
          <w:szCs w:val="28"/>
        </w:rPr>
        <w:t>в поисках царства Деда</w:t>
      </w:r>
      <w:r w:rsidR="00C00006">
        <w:rPr>
          <w:rStyle w:val="markedcontent"/>
          <w:sz w:val="28"/>
          <w:szCs w:val="28"/>
        </w:rPr>
        <w:t xml:space="preserve"> Мороза. Играли в игры, пели, танцевали. </w:t>
      </w:r>
    </w:p>
    <w:p w:rsidR="005132D0" w:rsidRPr="00F22D6A" w:rsidRDefault="00C00006" w:rsidP="00F22D6A">
      <w:pPr>
        <w:pStyle w:val="a5"/>
        <w:rPr>
          <w:b/>
          <w:color w:val="00B050"/>
          <w:sz w:val="40"/>
          <w:szCs w:val="40"/>
        </w:rPr>
      </w:pPr>
      <w:r>
        <w:rPr>
          <w:rStyle w:val="markedcontent"/>
          <w:sz w:val="28"/>
          <w:szCs w:val="28"/>
        </w:rPr>
        <w:t xml:space="preserve"> </w:t>
      </w:r>
      <w:r w:rsidR="009A3268">
        <w:rPr>
          <w:b/>
          <w:i/>
        </w:rPr>
        <w:t xml:space="preserve"> </w:t>
      </w:r>
      <w:r w:rsidR="009A3268">
        <w:rPr>
          <w:noProof/>
        </w:rPr>
        <w:drawing>
          <wp:inline distT="0" distB="0" distL="0" distR="0">
            <wp:extent cx="2233222" cy="1674568"/>
            <wp:effectExtent l="19050" t="19050" r="14678" b="20882"/>
            <wp:docPr id="26" name="Рисунок 26" descr="https://sun9-36.userapi.com/impg/kjbXVn-5GSYjd2tu7N91ZCQEdgM7dG_a6koing/WXcVSCNnP08.jpg?size=1280x960&amp;quality=95&amp;sign=ad411500cf63a32b245cb868ea579a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36.userapi.com/impg/kjbXVn-5GSYjd2tu7N91ZCQEdgM7dG_a6koing/WXcVSCNnP08.jpg?size=1280x960&amp;quality=95&amp;sign=ad411500cf63a32b245cb868ea579acc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76" cy="167580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68" w:rsidRDefault="009A3268" w:rsidP="009A3268">
      <w:pPr>
        <w:pBdr>
          <w:bottom w:val="single" w:sz="12" w:space="1" w:color="auto"/>
        </w:pBdr>
        <w:jc w:val="right"/>
        <w:rPr>
          <w:b/>
          <w:i/>
        </w:rPr>
      </w:pPr>
      <w:r w:rsidRPr="009A3268">
        <w:rPr>
          <w:b/>
          <w:i/>
        </w:rPr>
        <w:t>Томаев М.</w:t>
      </w:r>
    </w:p>
    <w:p w:rsidR="009A3268" w:rsidRDefault="009A3268" w:rsidP="009A3268">
      <w:pPr>
        <w:jc w:val="right"/>
        <w:rPr>
          <w:b/>
          <w:i/>
        </w:rPr>
      </w:pPr>
      <w:r>
        <w:rPr>
          <w:b/>
          <w:i/>
        </w:rPr>
        <w:t>Редактор: Бязрова Е.А</w:t>
      </w:r>
    </w:p>
    <w:p w:rsidR="009A3268" w:rsidRPr="009A3268" w:rsidRDefault="009A3268" w:rsidP="009A3268">
      <w:pPr>
        <w:jc w:val="right"/>
        <w:rPr>
          <w:b/>
          <w:i/>
        </w:rPr>
      </w:pPr>
      <w:r>
        <w:rPr>
          <w:b/>
          <w:i/>
        </w:rPr>
        <w:t>Ответственный за проект: Макоева И.Р.</w:t>
      </w:r>
    </w:p>
    <w:sectPr w:rsidR="009A3268" w:rsidRPr="009A3268" w:rsidSect="005132D0">
      <w:type w:val="continuous"/>
      <w:pgSz w:w="11906" w:h="16838" w:code="9"/>
      <w:pgMar w:top="1134" w:right="1134" w:bottom="1134" w:left="709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8D" w:rsidRDefault="00B6658D" w:rsidP="00A7289E">
      <w:pPr>
        <w:spacing w:after="0" w:line="240" w:lineRule="auto"/>
      </w:pPr>
      <w:r>
        <w:separator/>
      </w:r>
    </w:p>
  </w:endnote>
  <w:endnote w:type="continuationSeparator" w:id="1">
    <w:p w:rsidR="00B6658D" w:rsidRDefault="00B6658D" w:rsidP="00A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695"/>
      <w:docPartObj>
        <w:docPartGallery w:val="Page Numbers (Bottom of Page)"/>
        <w:docPartUnique/>
      </w:docPartObj>
    </w:sdtPr>
    <w:sdtContent>
      <w:p w:rsidR="00A7289E" w:rsidRDefault="00EC0BA4">
        <w:pPr>
          <w:pStyle w:val="a8"/>
          <w:jc w:val="right"/>
        </w:pPr>
        <w:fldSimple w:instr=" PAGE   \* MERGEFORMAT ">
          <w:r w:rsidR="00D047B1">
            <w:rPr>
              <w:noProof/>
            </w:rPr>
            <w:t>3</w:t>
          </w:r>
        </w:fldSimple>
      </w:p>
    </w:sdtContent>
  </w:sdt>
  <w:p w:rsidR="00A7289E" w:rsidRDefault="00A728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8D" w:rsidRDefault="00B6658D" w:rsidP="00A7289E">
      <w:pPr>
        <w:spacing w:after="0" w:line="240" w:lineRule="auto"/>
      </w:pPr>
      <w:r>
        <w:separator/>
      </w:r>
    </w:p>
  </w:footnote>
  <w:footnote w:type="continuationSeparator" w:id="1">
    <w:p w:rsidR="00B6658D" w:rsidRDefault="00B6658D" w:rsidP="00A72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EF6"/>
    <w:rsid w:val="00015079"/>
    <w:rsid w:val="00055853"/>
    <w:rsid w:val="000866C2"/>
    <w:rsid w:val="000A077F"/>
    <w:rsid w:val="00105C37"/>
    <w:rsid w:val="001D4A2E"/>
    <w:rsid w:val="00245D50"/>
    <w:rsid w:val="00292F9F"/>
    <w:rsid w:val="002A3072"/>
    <w:rsid w:val="002B178C"/>
    <w:rsid w:val="002D3EF6"/>
    <w:rsid w:val="00310161"/>
    <w:rsid w:val="0033713B"/>
    <w:rsid w:val="00351F4A"/>
    <w:rsid w:val="00352BDD"/>
    <w:rsid w:val="0039324A"/>
    <w:rsid w:val="003C3EB1"/>
    <w:rsid w:val="005132D0"/>
    <w:rsid w:val="00572727"/>
    <w:rsid w:val="005B246D"/>
    <w:rsid w:val="00612913"/>
    <w:rsid w:val="006172E4"/>
    <w:rsid w:val="00730D4A"/>
    <w:rsid w:val="00855112"/>
    <w:rsid w:val="00964F26"/>
    <w:rsid w:val="009A3268"/>
    <w:rsid w:val="00A23B5C"/>
    <w:rsid w:val="00A2696A"/>
    <w:rsid w:val="00A7289E"/>
    <w:rsid w:val="00B6658D"/>
    <w:rsid w:val="00C00006"/>
    <w:rsid w:val="00C038F2"/>
    <w:rsid w:val="00CF28DA"/>
    <w:rsid w:val="00D047B1"/>
    <w:rsid w:val="00D2454B"/>
    <w:rsid w:val="00D4754A"/>
    <w:rsid w:val="00DC0840"/>
    <w:rsid w:val="00E12179"/>
    <w:rsid w:val="00E12DF2"/>
    <w:rsid w:val="00E56BB8"/>
    <w:rsid w:val="00EB56F3"/>
    <w:rsid w:val="00EC0BA4"/>
    <w:rsid w:val="00EE7FB5"/>
    <w:rsid w:val="00F22D6A"/>
    <w:rsid w:val="00F9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0"/>
  </w:style>
  <w:style w:type="paragraph" w:styleId="2">
    <w:name w:val="heading 2"/>
    <w:basedOn w:val="a"/>
    <w:next w:val="a"/>
    <w:link w:val="20"/>
    <w:uiPriority w:val="9"/>
    <w:unhideWhenUsed/>
    <w:qFormat/>
    <w:rsid w:val="002D3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3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5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89E"/>
  </w:style>
  <w:style w:type="paragraph" w:styleId="a8">
    <w:name w:val="footer"/>
    <w:basedOn w:val="a"/>
    <w:link w:val="a9"/>
    <w:uiPriority w:val="99"/>
    <w:unhideWhenUsed/>
    <w:rsid w:val="00A7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89E"/>
  </w:style>
  <w:style w:type="character" w:customStyle="1" w:styleId="markedcontent">
    <w:name w:val="markedcontent"/>
    <w:basedOn w:val="a0"/>
    <w:rsid w:val="00C0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</cp:lastModifiedBy>
  <cp:revision>28</cp:revision>
  <dcterms:created xsi:type="dcterms:W3CDTF">2024-01-11T13:12:00Z</dcterms:created>
  <dcterms:modified xsi:type="dcterms:W3CDTF">2024-01-15T16:26:00Z</dcterms:modified>
</cp:coreProperties>
</file>