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4601" w:rsidRDefault="002C5415" w:rsidP="002C5415">
      <w:pPr>
        <w:pStyle w:val="2"/>
        <w:jc w:val="center"/>
        <w:rPr>
          <w:sz w:val="144"/>
        </w:rPr>
      </w:pPr>
      <w:r w:rsidRPr="002C5415">
        <w:rPr>
          <w:noProof/>
          <w:sz w:val="144"/>
          <w:lang w:eastAsia="ru-RU"/>
        </w:rPr>
        <w:drawing>
          <wp:anchor distT="0" distB="0" distL="114300" distR="114300" simplePos="0" relativeHeight="251658240" behindDoc="1" locked="0" layoutInCell="1" allowOverlap="1" wp14:anchorId="710AB8E2" wp14:editId="4363A36C">
            <wp:simplePos x="0" y="0"/>
            <wp:positionH relativeFrom="column">
              <wp:posOffset>22860</wp:posOffset>
            </wp:positionH>
            <wp:positionV relativeFrom="paragraph">
              <wp:posOffset>22860</wp:posOffset>
            </wp:positionV>
            <wp:extent cx="6120130" cy="4590098"/>
            <wp:effectExtent l="19050" t="19050" r="13970" b="20320"/>
            <wp:wrapNone/>
            <wp:docPr id="1" name="Рисунок 1" descr="C:\Users\User1\Desktop\1NNXBFW0hn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1\Desktop\1NNXBFW0hnw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590098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C5415">
        <w:rPr>
          <w:sz w:val="144"/>
        </w:rPr>
        <w:t>ШКОЛЬНЫЕ ВЕДОМОТИ</w:t>
      </w:r>
    </w:p>
    <w:p w:rsidR="002C5415" w:rsidRDefault="002C5415" w:rsidP="002C5415"/>
    <w:p w:rsidR="002C5415" w:rsidRDefault="002C5415" w:rsidP="002C5415"/>
    <w:p w:rsidR="002C5415" w:rsidRDefault="002C5415" w:rsidP="002C5415"/>
    <w:p w:rsidR="002C5415" w:rsidRDefault="002C5415" w:rsidP="002C5415"/>
    <w:p w:rsidR="002C5415" w:rsidRDefault="002C5415" w:rsidP="002C5415">
      <w:pPr>
        <w:jc w:val="center"/>
        <w:rPr>
          <w:b/>
          <w:color w:val="C00000"/>
          <w:sz w:val="24"/>
        </w:rPr>
      </w:pPr>
      <w:r>
        <w:rPr>
          <w:b/>
          <w:color w:val="C00000"/>
          <w:sz w:val="24"/>
        </w:rPr>
        <w:t>е</w:t>
      </w:r>
      <w:r w:rsidRPr="002C5415">
        <w:rPr>
          <w:b/>
          <w:color w:val="C00000"/>
          <w:sz w:val="24"/>
        </w:rPr>
        <w:t xml:space="preserve">жемесячное издание содружества учителей,, учащихся и родителей ГБОУ ШИ </w:t>
      </w:r>
      <w:r>
        <w:rPr>
          <w:b/>
          <w:color w:val="C00000"/>
          <w:sz w:val="24"/>
        </w:rPr>
        <w:t xml:space="preserve">   </w:t>
      </w:r>
      <w:proofErr w:type="spellStart"/>
      <w:r w:rsidRPr="002C5415">
        <w:rPr>
          <w:b/>
          <w:color w:val="C00000"/>
          <w:sz w:val="24"/>
        </w:rPr>
        <w:t>г</w:t>
      </w:r>
      <w:proofErr w:type="gramStart"/>
      <w:r w:rsidRPr="002C5415">
        <w:rPr>
          <w:b/>
          <w:color w:val="C00000"/>
          <w:sz w:val="24"/>
        </w:rPr>
        <w:t>.В</w:t>
      </w:r>
      <w:proofErr w:type="gramEnd"/>
      <w:r w:rsidRPr="002C5415">
        <w:rPr>
          <w:b/>
          <w:color w:val="C00000"/>
          <w:sz w:val="24"/>
        </w:rPr>
        <w:t>ладикавказ</w:t>
      </w:r>
      <w:proofErr w:type="spellEnd"/>
    </w:p>
    <w:p w:rsidR="002C5415" w:rsidRDefault="002C5415" w:rsidP="002C5415">
      <w:pPr>
        <w:jc w:val="center"/>
        <w:rPr>
          <w:b/>
          <w:color w:val="C00000"/>
          <w:sz w:val="24"/>
        </w:rPr>
      </w:pPr>
      <w:r>
        <w:rPr>
          <w:b/>
          <w:color w:val="C00000"/>
          <w:sz w:val="24"/>
        </w:rPr>
        <w:t>февраль 2025</w:t>
      </w:r>
    </w:p>
    <w:p w:rsidR="002C5415" w:rsidRPr="009F52E1" w:rsidRDefault="002C5415" w:rsidP="002C5415">
      <w:pPr>
        <w:jc w:val="center"/>
        <w:rPr>
          <w:b/>
          <w:i/>
          <w:color w:val="C00000"/>
          <w:sz w:val="44"/>
          <w:u w:val="single"/>
        </w:rPr>
      </w:pPr>
      <w:r w:rsidRPr="009F52E1">
        <w:rPr>
          <w:b/>
          <w:i/>
          <w:color w:val="C00000"/>
          <w:sz w:val="44"/>
          <w:u w:val="single"/>
        </w:rPr>
        <w:t>Читайте в выпуске</w:t>
      </w:r>
    </w:p>
    <w:p w:rsidR="002C5415" w:rsidRDefault="009F52E1" w:rsidP="009F52E1">
      <w:pPr>
        <w:pStyle w:val="1"/>
        <w:numPr>
          <w:ilvl w:val="0"/>
          <w:numId w:val="1"/>
        </w:numPr>
        <w:jc w:val="center"/>
      </w:pPr>
      <w:r>
        <w:t>Университетские субботы</w:t>
      </w:r>
    </w:p>
    <w:p w:rsidR="009F52E1" w:rsidRDefault="009F52E1" w:rsidP="009F52E1">
      <w:pPr>
        <w:pStyle w:val="1"/>
        <w:numPr>
          <w:ilvl w:val="0"/>
          <w:numId w:val="1"/>
        </w:numPr>
        <w:jc w:val="center"/>
      </w:pPr>
      <w:r>
        <w:t>Лавандовая ярмарка</w:t>
      </w:r>
    </w:p>
    <w:p w:rsidR="009F52E1" w:rsidRDefault="009F52E1" w:rsidP="009F52E1">
      <w:pPr>
        <w:pStyle w:val="1"/>
        <w:numPr>
          <w:ilvl w:val="0"/>
          <w:numId w:val="1"/>
        </w:numPr>
        <w:jc w:val="center"/>
      </w:pPr>
      <w:r>
        <w:t>Первый всероссийский диктант Победы -2025</w:t>
      </w:r>
    </w:p>
    <w:p w:rsidR="009F52E1" w:rsidRDefault="009F52E1" w:rsidP="009F52E1">
      <w:pPr>
        <w:pStyle w:val="1"/>
        <w:numPr>
          <w:ilvl w:val="0"/>
          <w:numId w:val="1"/>
        </w:numPr>
        <w:jc w:val="center"/>
      </w:pPr>
      <w:r>
        <w:t>День науки</w:t>
      </w:r>
    </w:p>
    <w:p w:rsidR="009F52E1" w:rsidRDefault="009F52E1" w:rsidP="009F52E1">
      <w:pPr>
        <w:pStyle w:val="1"/>
        <w:numPr>
          <w:ilvl w:val="0"/>
          <w:numId w:val="1"/>
        </w:numPr>
        <w:jc w:val="center"/>
      </w:pPr>
      <w:r>
        <w:t>День памяти воинов-интернационалистов</w:t>
      </w:r>
    </w:p>
    <w:p w:rsidR="009F52E1" w:rsidRDefault="009F52E1" w:rsidP="009F52E1">
      <w:pPr>
        <w:pStyle w:val="1"/>
        <w:numPr>
          <w:ilvl w:val="0"/>
          <w:numId w:val="1"/>
        </w:numPr>
        <w:jc w:val="center"/>
      </w:pPr>
      <w:r>
        <w:t>День защитника Отечеств</w:t>
      </w:r>
    </w:p>
    <w:p w:rsidR="009F52E1" w:rsidRDefault="009F52E1" w:rsidP="009F52E1">
      <w:pPr>
        <w:pStyle w:val="1"/>
        <w:numPr>
          <w:ilvl w:val="0"/>
          <w:numId w:val="1"/>
        </w:numPr>
        <w:jc w:val="center"/>
      </w:pPr>
      <w:r>
        <w:t>Короткой строкой</w:t>
      </w:r>
    </w:p>
    <w:p w:rsidR="009F52E1" w:rsidRDefault="009F52E1" w:rsidP="009F52E1"/>
    <w:p w:rsidR="009F52E1" w:rsidRDefault="009F52E1" w:rsidP="009F52E1">
      <w:pPr>
        <w:sectPr w:rsidR="009F52E1" w:rsidSect="002C5415">
          <w:footerReference w:type="default" r:id="rId9"/>
          <w:pgSz w:w="11906" w:h="16838" w:code="9"/>
          <w:pgMar w:top="1134" w:right="1134" w:bottom="1134" w:left="1134" w:header="709" w:footer="709" w:gutter="0"/>
          <w:pgBorders w:offsetFrom="page">
            <w:top w:val="single" w:sz="18" w:space="24" w:color="FF0000"/>
            <w:left w:val="single" w:sz="18" w:space="24" w:color="FF0000"/>
            <w:bottom w:val="single" w:sz="18" w:space="24" w:color="FF0000"/>
            <w:right w:val="single" w:sz="18" w:space="24" w:color="FF0000"/>
          </w:pgBorders>
          <w:cols w:space="708"/>
          <w:docGrid w:linePitch="360"/>
        </w:sectPr>
      </w:pPr>
    </w:p>
    <w:p w:rsidR="009F52E1" w:rsidRDefault="009F52E1" w:rsidP="009F52E1">
      <w:r w:rsidRPr="009F52E1">
        <w:rPr>
          <w:rStyle w:val="20"/>
          <w:sz w:val="32"/>
          <w:szCs w:val="32"/>
        </w:rPr>
        <w:lastRenderedPageBreak/>
        <w:t>Университетские субботы</w:t>
      </w:r>
      <w:r>
        <w:t>.</w:t>
      </w:r>
    </w:p>
    <w:p w:rsidR="008D237D" w:rsidRPr="008D237D" w:rsidRDefault="008D237D" w:rsidP="008D2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37D">
        <w:rPr>
          <w:rFonts w:ascii="Times New Roman" w:hAnsi="Times New Roman" w:cs="Times New Roman"/>
          <w:sz w:val="28"/>
          <w:szCs w:val="28"/>
        </w:rPr>
        <w:t xml:space="preserve">    </w:t>
      </w:r>
      <w:r w:rsidR="009F52E1" w:rsidRPr="008D237D">
        <w:rPr>
          <w:rFonts w:ascii="Times New Roman" w:hAnsi="Times New Roman" w:cs="Times New Roman"/>
          <w:sz w:val="28"/>
          <w:szCs w:val="28"/>
        </w:rPr>
        <w:t xml:space="preserve">Новый </w:t>
      </w:r>
      <w:proofErr w:type="spellStart"/>
      <w:r w:rsidR="009F52E1" w:rsidRPr="008D237D">
        <w:rPr>
          <w:rFonts w:ascii="Times New Roman" w:hAnsi="Times New Roman" w:cs="Times New Roman"/>
          <w:sz w:val="28"/>
          <w:szCs w:val="28"/>
        </w:rPr>
        <w:t>профориентационный</w:t>
      </w:r>
      <w:proofErr w:type="spellEnd"/>
      <w:r w:rsidR="009F52E1" w:rsidRPr="008D237D">
        <w:rPr>
          <w:rFonts w:ascii="Times New Roman" w:hAnsi="Times New Roman" w:cs="Times New Roman"/>
          <w:sz w:val="28"/>
          <w:szCs w:val="28"/>
        </w:rPr>
        <w:t xml:space="preserve"> проект «Университетские субботы» стартовал с</w:t>
      </w:r>
      <w:r w:rsidR="00BB25D5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  <w:r w:rsidR="009F52E1" w:rsidRPr="008D237D">
        <w:rPr>
          <w:rFonts w:ascii="Times New Roman" w:hAnsi="Times New Roman" w:cs="Times New Roman"/>
          <w:sz w:val="28"/>
          <w:szCs w:val="28"/>
        </w:rPr>
        <w:t xml:space="preserve">1 апреля 2023 года  в Северной Осетии.  </w:t>
      </w:r>
      <w:proofErr w:type="gramStart"/>
      <w:r w:rsidR="009F52E1" w:rsidRPr="008D237D">
        <w:rPr>
          <w:rFonts w:ascii="Times New Roman" w:hAnsi="Times New Roman" w:cs="Times New Roman"/>
          <w:sz w:val="28"/>
          <w:szCs w:val="28"/>
        </w:rPr>
        <w:t>я</w:t>
      </w:r>
      <w:proofErr w:type="gramEnd"/>
      <w:r w:rsidR="009F52E1" w:rsidRPr="008D237D">
        <w:rPr>
          <w:rFonts w:ascii="Times New Roman" w:hAnsi="Times New Roman" w:cs="Times New Roman"/>
          <w:sz w:val="28"/>
          <w:szCs w:val="28"/>
        </w:rPr>
        <w:t>, Площадкой для его реализации стали вузы республики: СОГУ, СК ГМИ, СОГМА, Горский ГАУ. Каждую неделю участники проекта за два года  смогли  посетить мастер-классы, научно-популярные лекции, семинары, практические занятия.  У школьников появилась возможность  познакомит</w:t>
      </w:r>
      <w:r w:rsidRPr="008D237D">
        <w:rPr>
          <w:rFonts w:ascii="Times New Roman" w:hAnsi="Times New Roman" w:cs="Times New Roman"/>
          <w:sz w:val="28"/>
          <w:szCs w:val="28"/>
        </w:rPr>
        <w:t>ь</w:t>
      </w:r>
      <w:r w:rsidR="009F52E1" w:rsidRPr="008D237D">
        <w:rPr>
          <w:rFonts w:ascii="Times New Roman" w:hAnsi="Times New Roman" w:cs="Times New Roman"/>
          <w:sz w:val="28"/>
          <w:szCs w:val="28"/>
        </w:rPr>
        <w:t>ся с направлениями подготовки в вузах,</w:t>
      </w:r>
      <w:r w:rsidRPr="008D237D">
        <w:rPr>
          <w:rFonts w:ascii="Times New Roman" w:hAnsi="Times New Roman" w:cs="Times New Roman"/>
          <w:sz w:val="28"/>
          <w:szCs w:val="28"/>
        </w:rPr>
        <w:t xml:space="preserve"> </w:t>
      </w:r>
      <w:r w:rsidR="009F52E1" w:rsidRPr="008D237D">
        <w:rPr>
          <w:rFonts w:ascii="Times New Roman" w:hAnsi="Times New Roman" w:cs="Times New Roman"/>
          <w:sz w:val="28"/>
          <w:szCs w:val="28"/>
        </w:rPr>
        <w:t xml:space="preserve"> побывать на экскурсиях в специализированных лабораториях. Занятия </w:t>
      </w:r>
      <w:r w:rsidRPr="008D237D">
        <w:rPr>
          <w:rFonts w:ascii="Times New Roman" w:hAnsi="Times New Roman" w:cs="Times New Roman"/>
          <w:sz w:val="28"/>
          <w:szCs w:val="28"/>
        </w:rPr>
        <w:t xml:space="preserve">  проводят</w:t>
      </w:r>
      <w:r w:rsidR="009F52E1" w:rsidRPr="008D237D">
        <w:rPr>
          <w:rFonts w:ascii="Times New Roman" w:hAnsi="Times New Roman" w:cs="Times New Roman"/>
          <w:sz w:val="28"/>
          <w:szCs w:val="28"/>
        </w:rPr>
        <w:t xml:space="preserve"> ведущие преподаватели высших учебных заведений. Приоритетная задача «Университетских суббот» – развитие практических навыков по выбранным дисциплинам, погружение в интеллектуальный досуг, помощь в научно-исследовательском и социокультурном развитии, содействие профессиональной ориентации. </w:t>
      </w:r>
      <w:r w:rsidRPr="008D237D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 wp14:anchorId="3DBDC16A" wp14:editId="33B1CAE3">
            <wp:simplePos x="0" y="0"/>
            <wp:positionH relativeFrom="column">
              <wp:posOffset>22860</wp:posOffset>
            </wp:positionH>
            <wp:positionV relativeFrom="paragraph">
              <wp:posOffset>17145</wp:posOffset>
            </wp:positionV>
            <wp:extent cx="2333625" cy="1750060"/>
            <wp:effectExtent l="19050" t="19050" r="28575" b="21590"/>
            <wp:wrapTight wrapText="bothSides">
              <wp:wrapPolygon edited="0">
                <wp:start x="-176" y="-235"/>
                <wp:lineTo x="-176" y="21631"/>
                <wp:lineTo x="21688" y="21631"/>
                <wp:lineTo x="21688" y="-235"/>
                <wp:lineTo x="-176" y="-235"/>
              </wp:wrapPolygon>
            </wp:wrapTight>
            <wp:docPr id="2" name="Рисунок 2" descr="https://sun9-73.userapi.com/impg/SYpBYjYEY0Lj8jvH0FpOtr52JJ4DLIqRzNZFxg/NXHnTPBFvtQ.jpg?size=1280x960&amp;quality=96&amp;sign=f9804459343b939eb8a96917a2965ce9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3.userapi.com/impg/SYpBYjYEY0Lj8jvH0FpOtr52JJ4DLIqRzNZFxg/NXHnTPBFvtQ.jpg?size=1280x960&amp;quality=96&amp;sign=f9804459343b939eb8a96917a2965ce9&amp;type=album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3625" cy="1750060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  <a:prstDash val="solid"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D237D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8D237D">
        <w:rPr>
          <w:rFonts w:ascii="Times New Roman" w:hAnsi="Times New Roman" w:cs="Times New Roman"/>
          <w:sz w:val="28"/>
          <w:szCs w:val="28"/>
        </w:rPr>
        <w:t xml:space="preserve">В феврале,  в рамках </w:t>
      </w:r>
      <w:proofErr w:type="spellStart"/>
      <w:r w:rsidRPr="008D237D">
        <w:rPr>
          <w:rFonts w:ascii="Times New Roman" w:hAnsi="Times New Roman" w:cs="Times New Roman"/>
          <w:sz w:val="28"/>
          <w:szCs w:val="28"/>
        </w:rPr>
        <w:t>профориентационного</w:t>
      </w:r>
      <w:proofErr w:type="spellEnd"/>
      <w:r w:rsidRPr="008D237D">
        <w:rPr>
          <w:rFonts w:ascii="Times New Roman" w:hAnsi="Times New Roman" w:cs="Times New Roman"/>
          <w:sz w:val="28"/>
          <w:szCs w:val="28"/>
        </w:rPr>
        <w:t xml:space="preserve"> проекта   </w:t>
      </w:r>
      <w:r w:rsidRPr="008D237D">
        <w:rPr>
          <w:rFonts w:ascii="Times New Roman" w:hAnsi="Times New Roman" w:cs="Times New Roman"/>
          <w:sz w:val="28"/>
          <w:szCs w:val="28"/>
        </w:rPr>
        <w:lastRenderedPageBreak/>
        <w:t xml:space="preserve">реализуемого по инициативе Министерства образования и науки Республики Северная Осетия-Алания, 10 класс посетил инженерный факультет   ГГАУ, кафедру электрооборудования, </w:t>
      </w:r>
      <w:proofErr w:type="spellStart"/>
      <w:r w:rsidRPr="008D237D">
        <w:rPr>
          <w:rFonts w:ascii="Times New Roman" w:hAnsi="Times New Roman" w:cs="Times New Roman"/>
          <w:sz w:val="28"/>
          <w:szCs w:val="28"/>
        </w:rPr>
        <w:t>электротехнологии</w:t>
      </w:r>
      <w:proofErr w:type="spellEnd"/>
      <w:r w:rsidRPr="008D237D">
        <w:rPr>
          <w:rFonts w:ascii="Times New Roman" w:hAnsi="Times New Roman" w:cs="Times New Roman"/>
          <w:sz w:val="28"/>
          <w:szCs w:val="28"/>
        </w:rPr>
        <w:t xml:space="preserve"> и энергообеспечения предприятий.</w:t>
      </w:r>
    </w:p>
    <w:p w:rsidR="008D237D" w:rsidRPr="008D237D" w:rsidRDefault="008D237D" w:rsidP="008D237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8D237D">
        <w:rPr>
          <w:rFonts w:ascii="Times New Roman" w:hAnsi="Times New Roman" w:cs="Times New Roman"/>
          <w:sz w:val="28"/>
          <w:szCs w:val="28"/>
        </w:rPr>
        <w:t xml:space="preserve">    Ребят встретил доцент кафедры </w:t>
      </w:r>
      <w:proofErr w:type="spellStart"/>
      <w:r w:rsidRPr="008D237D">
        <w:rPr>
          <w:rFonts w:ascii="Times New Roman" w:hAnsi="Times New Roman" w:cs="Times New Roman"/>
          <w:sz w:val="28"/>
          <w:szCs w:val="28"/>
        </w:rPr>
        <w:t>Засеев</w:t>
      </w:r>
      <w:proofErr w:type="spellEnd"/>
      <w:r w:rsidRPr="008D237D">
        <w:rPr>
          <w:rFonts w:ascii="Times New Roman" w:hAnsi="Times New Roman" w:cs="Times New Roman"/>
          <w:sz w:val="28"/>
          <w:szCs w:val="28"/>
        </w:rPr>
        <w:t xml:space="preserve"> Сергей Георгиевич. Он показал здание факультета, несколько лабораторий, рассказал о профессиях,  по к</w:t>
      </w:r>
      <w:r>
        <w:rPr>
          <w:rFonts w:ascii="Times New Roman" w:hAnsi="Times New Roman" w:cs="Times New Roman"/>
          <w:sz w:val="28"/>
          <w:szCs w:val="28"/>
        </w:rPr>
        <w:t>оторым они готовят специалистов</w:t>
      </w:r>
      <w:r w:rsidRPr="008D237D">
        <w:rPr>
          <w:rFonts w:ascii="Times New Roman" w:hAnsi="Times New Roman" w:cs="Times New Roman"/>
          <w:sz w:val="28"/>
          <w:szCs w:val="28"/>
        </w:rPr>
        <w:t>.</w:t>
      </w:r>
    </w:p>
    <w:p w:rsidR="008D237D" w:rsidRDefault="008D237D" w:rsidP="008D237D">
      <w:pPr>
        <w:rPr>
          <w:rFonts w:ascii="Times New Roman" w:hAnsi="Times New Roman" w:cs="Times New Roman"/>
          <w:sz w:val="28"/>
          <w:szCs w:val="28"/>
        </w:rPr>
      </w:pPr>
      <w:r w:rsidRPr="008D237D">
        <w:rPr>
          <w:rFonts w:ascii="Times New Roman" w:hAnsi="Times New Roman" w:cs="Times New Roman"/>
          <w:sz w:val="28"/>
          <w:szCs w:val="28"/>
        </w:rPr>
        <w:t xml:space="preserve">   Также  для будущих абитуриентов провели экскурсию по территории учебного заведения.</w:t>
      </w:r>
    </w:p>
    <w:p w:rsidR="008D237D" w:rsidRPr="008D237D" w:rsidRDefault="008D237D" w:rsidP="008D237D">
      <w:pPr>
        <w:jc w:val="right"/>
        <w:rPr>
          <w:rFonts w:ascii="Times New Roman" w:hAnsi="Times New Roman" w:cs="Times New Roman"/>
          <w:b/>
          <w:i/>
        </w:rPr>
      </w:pPr>
      <w:r w:rsidRPr="008D237D">
        <w:rPr>
          <w:rFonts w:ascii="Times New Roman" w:hAnsi="Times New Roman" w:cs="Times New Roman"/>
          <w:b/>
          <w:i/>
        </w:rPr>
        <w:t xml:space="preserve">Ведехина М., 10 </w:t>
      </w:r>
      <w:proofErr w:type="spellStart"/>
      <w:r w:rsidRPr="008D237D">
        <w:rPr>
          <w:rFonts w:ascii="Times New Roman" w:hAnsi="Times New Roman" w:cs="Times New Roman"/>
          <w:b/>
          <w:i/>
        </w:rPr>
        <w:t>кл</w:t>
      </w:r>
      <w:proofErr w:type="spellEnd"/>
    </w:p>
    <w:p w:rsidR="009F52E1" w:rsidRPr="009F52E1" w:rsidRDefault="009F52E1" w:rsidP="009F52E1"/>
    <w:p w:rsidR="002C5415" w:rsidRDefault="002C5415" w:rsidP="008D237D">
      <w:pPr>
        <w:pStyle w:val="3"/>
        <w:rPr>
          <w:sz w:val="32"/>
          <w:szCs w:val="32"/>
        </w:rPr>
      </w:pPr>
      <w:r>
        <w:t xml:space="preserve"> </w:t>
      </w:r>
      <w:r w:rsidR="008D237D" w:rsidRPr="008D237D">
        <w:rPr>
          <w:sz w:val="32"/>
          <w:szCs w:val="32"/>
        </w:rPr>
        <w:t>Лавандовая ярмарка</w:t>
      </w:r>
    </w:p>
    <w:p w:rsidR="00D22172" w:rsidRDefault="00D22172" w:rsidP="00D22172"/>
    <w:p w:rsidR="00D22172" w:rsidRPr="00D22172" w:rsidRDefault="00D22172" w:rsidP="00D22172">
      <w:pPr>
        <w:rPr>
          <w:rFonts w:ascii="Times New Roman" w:hAnsi="Times New Roman" w:cs="Times New Roman"/>
          <w:sz w:val="28"/>
          <w:szCs w:val="28"/>
        </w:rPr>
      </w:pPr>
      <w:r w:rsidRPr="00D22172">
        <w:rPr>
          <w:rFonts w:ascii="Times New Roman" w:hAnsi="Times New Roman" w:cs="Times New Roman"/>
          <w:sz w:val="28"/>
          <w:szCs w:val="28"/>
        </w:rPr>
        <w:t xml:space="preserve"> Ежегодно 4 февраля во Всемирный день борьбы с раком Всемирная организация здравоохранения (ВОЗ) и Международное агентство по изучению рака оказывают поддержку Международному союзу против рака в распространении информации о мерах по облегчению бремени этого заболевания.</w:t>
      </w:r>
    </w:p>
    <w:p w:rsidR="00D22172" w:rsidRPr="00D22172" w:rsidRDefault="00D22172" w:rsidP="00D22172">
      <w:pPr>
        <w:rPr>
          <w:rFonts w:ascii="Times New Roman" w:hAnsi="Times New Roman" w:cs="Times New Roman"/>
          <w:sz w:val="28"/>
          <w:szCs w:val="28"/>
        </w:rPr>
      </w:pPr>
      <w:r w:rsidRPr="00D22172">
        <w:rPr>
          <w:rFonts w:ascii="Times New Roman" w:hAnsi="Times New Roman" w:cs="Times New Roman"/>
          <w:sz w:val="28"/>
          <w:szCs w:val="28"/>
        </w:rPr>
        <w:t xml:space="preserve">   Рак — это общее обозначение более чем 100 болезней, которые могут поражать любую часть организма. Одним из характерных признаков рака является быстрое образование аномальных клеток, </w:t>
      </w:r>
      <w:r w:rsidRPr="00D22172">
        <w:rPr>
          <w:rFonts w:ascii="Times New Roman" w:hAnsi="Times New Roman" w:cs="Times New Roman"/>
          <w:sz w:val="28"/>
          <w:szCs w:val="28"/>
        </w:rPr>
        <w:lastRenderedPageBreak/>
        <w:t>прорастающих за пределы своих обычных границ.</w:t>
      </w:r>
    </w:p>
    <w:p w:rsidR="00D22172" w:rsidRDefault="00D22172" w:rsidP="00D22172">
      <w:pPr>
        <w:rPr>
          <w:rFonts w:ascii="Times New Roman" w:hAnsi="Times New Roman" w:cs="Times New Roman"/>
          <w:sz w:val="28"/>
          <w:szCs w:val="28"/>
        </w:rPr>
      </w:pPr>
      <w:r w:rsidRPr="00D22172">
        <w:rPr>
          <w:rFonts w:ascii="Times New Roman" w:hAnsi="Times New Roman" w:cs="Times New Roman"/>
          <w:sz w:val="28"/>
          <w:szCs w:val="28"/>
        </w:rPr>
        <w:t xml:space="preserve">   До 40% случаев заболевания раком можно предотвратить, избегая контакта с такими известными канцерогенами, как табачный дым. При многих видах рака существует высокий шанс излечения в случае их раннего выявления и надлежащего лечения. </w:t>
      </w:r>
    </w:p>
    <w:p w:rsidR="00D22172" w:rsidRDefault="00D22172" w:rsidP="00D221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7A6EAA49" wp14:editId="02879E92">
            <wp:extent cx="2834640" cy="1613564"/>
            <wp:effectExtent l="0" t="0" r="3810" b="5715"/>
            <wp:docPr id="3" name="Рисунок 3" descr="https://sun69-2.userapi.com/impg/oBTrc-jJBfNk5s8az8VK3sDCjSQKmlPRTkJZxg/PikQIHK4AVs.jpg?size=1170x666&amp;quality=95&amp;sign=3a571bdfb1a68ddd20093bdd34f4ac15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69-2.userapi.com/impg/oBTrc-jJBfNk5s8az8VK3sDCjSQKmlPRTkJZxg/PikQIHK4AVs.jpg?size=1170x666&amp;quality=95&amp;sign=3a571bdfb1a68ddd20093bdd34f4ac15&amp;type=album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34640" cy="16135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2172" w:rsidRPr="00D22172" w:rsidRDefault="00D22172" w:rsidP="00D22172">
      <w:pPr>
        <w:rPr>
          <w:rFonts w:ascii="Times New Roman" w:hAnsi="Times New Roman" w:cs="Times New Roman"/>
          <w:sz w:val="28"/>
          <w:szCs w:val="28"/>
        </w:rPr>
      </w:pPr>
      <w:r w:rsidRPr="00D22172">
        <w:rPr>
          <w:rFonts w:ascii="Times New Roman" w:hAnsi="Times New Roman" w:cs="Times New Roman"/>
          <w:sz w:val="28"/>
          <w:szCs w:val="28"/>
        </w:rPr>
        <w:t>Чтобы поддержать больных раком в парке им. Жуковского прошла благотворительная «Лавандовая ярмарка», организованная региональной командой "Навигаторы детства".   Ярмарка стала настоящим праздником, собрав людей разных возрастов, готовых помочь и поддержать нуждающихся.</w:t>
      </w:r>
    </w:p>
    <w:p w:rsidR="00D22172" w:rsidRPr="00D22172" w:rsidRDefault="00D22172" w:rsidP="00D22172">
      <w:pPr>
        <w:rPr>
          <w:rFonts w:ascii="Times New Roman" w:hAnsi="Times New Roman" w:cs="Times New Roman"/>
          <w:sz w:val="28"/>
          <w:szCs w:val="28"/>
        </w:rPr>
      </w:pPr>
      <w:r w:rsidRPr="00D22172">
        <w:rPr>
          <w:rFonts w:ascii="Times New Roman" w:hAnsi="Times New Roman" w:cs="Times New Roman"/>
          <w:sz w:val="28"/>
          <w:szCs w:val="28"/>
        </w:rPr>
        <w:t xml:space="preserve">  На ярмарке были представлены уникальные товары лавандового цвета, посетители могли приобрести сладости, канцелярские принадлежности, </w:t>
      </w:r>
      <w:proofErr w:type="spellStart"/>
      <w:r w:rsidRPr="00D22172">
        <w:rPr>
          <w:rFonts w:ascii="Times New Roman" w:hAnsi="Times New Roman" w:cs="Times New Roman"/>
          <w:sz w:val="28"/>
          <w:szCs w:val="28"/>
        </w:rPr>
        <w:t>handmade</w:t>
      </w:r>
      <w:proofErr w:type="spellEnd"/>
      <w:r w:rsidRPr="00D22172">
        <w:rPr>
          <w:rFonts w:ascii="Times New Roman" w:hAnsi="Times New Roman" w:cs="Times New Roman"/>
          <w:sz w:val="28"/>
          <w:szCs w:val="28"/>
        </w:rPr>
        <w:t>-изделия и множество других интересных изделий, созданных с любовью.</w:t>
      </w:r>
    </w:p>
    <w:p w:rsidR="00D22172" w:rsidRPr="00D22172" w:rsidRDefault="00D22172" w:rsidP="00D22172">
      <w:pPr>
        <w:rPr>
          <w:rFonts w:ascii="Times New Roman" w:hAnsi="Times New Roman" w:cs="Times New Roman"/>
          <w:sz w:val="28"/>
          <w:szCs w:val="28"/>
        </w:rPr>
      </w:pPr>
      <w:r w:rsidRPr="00D22172">
        <w:rPr>
          <w:rFonts w:ascii="Times New Roman" w:hAnsi="Times New Roman" w:cs="Times New Roman"/>
          <w:sz w:val="28"/>
          <w:szCs w:val="28"/>
        </w:rPr>
        <w:t xml:space="preserve">   Особую атмосферу мероприятия создали творческие номера, среди </w:t>
      </w:r>
      <w:r w:rsidRPr="00D22172">
        <w:rPr>
          <w:rFonts w:ascii="Times New Roman" w:hAnsi="Times New Roman" w:cs="Times New Roman"/>
          <w:sz w:val="28"/>
          <w:szCs w:val="28"/>
        </w:rPr>
        <w:lastRenderedPageBreak/>
        <w:t xml:space="preserve">которых выступила наша талантливая ученица, </w:t>
      </w:r>
      <w:proofErr w:type="spellStart"/>
      <w:r w:rsidRPr="00D22172">
        <w:rPr>
          <w:rFonts w:ascii="Times New Roman" w:hAnsi="Times New Roman" w:cs="Times New Roman"/>
          <w:sz w:val="28"/>
          <w:szCs w:val="28"/>
        </w:rPr>
        <w:t>Цабоева</w:t>
      </w:r>
      <w:proofErr w:type="spellEnd"/>
      <w:r w:rsidRPr="00D22172">
        <w:rPr>
          <w:rFonts w:ascii="Times New Roman" w:hAnsi="Times New Roman" w:cs="Times New Roman"/>
          <w:sz w:val="28"/>
          <w:szCs w:val="28"/>
        </w:rPr>
        <w:t xml:space="preserve"> Злата. Она исполнила песню Софии Ротару «Лаванда»</w:t>
      </w:r>
    </w:p>
    <w:p w:rsidR="00D22172" w:rsidRPr="00D22172" w:rsidRDefault="00D22172" w:rsidP="00D22172">
      <w:pPr>
        <w:rPr>
          <w:rFonts w:ascii="Times New Roman" w:hAnsi="Times New Roman" w:cs="Times New Roman"/>
          <w:sz w:val="28"/>
          <w:szCs w:val="28"/>
        </w:rPr>
      </w:pPr>
      <w:r w:rsidRPr="00D22172">
        <w:rPr>
          <w:rFonts w:ascii="Times New Roman" w:hAnsi="Times New Roman" w:cs="Times New Roman"/>
          <w:sz w:val="28"/>
          <w:szCs w:val="28"/>
        </w:rPr>
        <w:t xml:space="preserve">    Мы также хотим выразить огромную благодарность всем учащимся, педагогам и родителям, принявшим участие в ярмарке. Особую признательность мы выражаем родительнице Нане </w:t>
      </w:r>
      <w:proofErr w:type="spellStart"/>
      <w:r w:rsidRPr="00D22172">
        <w:rPr>
          <w:rFonts w:ascii="Times New Roman" w:hAnsi="Times New Roman" w:cs="Times New Roman"/>
          <w:sz w:val="28"/>
          <w:szCs w:val="28"/>
        </w:rPr>
        <w:t>Битаровой</w:t>
      </w:r>
      <w:proofErr w:type="spellEnd"/>
      <w:r w:rsidRPr="00D22172">
        <w:rPr>
          <w:rFonts w:ascii="Times New Roman" w:hAnsi="Times New Roman" w:cs="Times New Roman"/>
          <w:sz w:val="28"/>
          <w:szCs w:val="28"/>
        </w:rPr>
        <w:t xml:space="preserve"> за самые вкусные сладости, которые она приготовила своими руками – они были настоящим украшением нашего стола! Также благодарим школьного дизайнера Фатиму </w:t>
      </w:r>
      <w:proofErr w:type="spellStart"/>
      <w:r w:rsidRPr="00D22172">
        <w:rPr>
          <w:rFonts w:ascii="Times New Roman" w:hAnsi="Times New Roman" w:cs="Times New Roman"/>
          <w:sz w:val="28"/>
          <w:szCs w:val="28"/>
        </w:rPr>
        <w:t>Собиеву</w:t>
      </w:r>
      <w:proofErr w:type="spellEnd"/>
      <w:r w:rsidRPr="00D22172">
        <w:rPr>
          <w:rFonts w:ascii="Times New Roman" w:hAnsi="Times New Roman" w:cs="Times New Roman"/>
          <w:sz w:val="28"/>
          <w:szCs w:val="28"/>
        </w:rPr>
        <w:t xml:space="preserve"> за её помощь в подготовке мероприятия.</w:t>
      </w:r>
    </w:p>
    <w:p w:rsidR="00D22172" w:rsidRPr="00D22172" w:rsidRDefault="00D22172" w:rsidP="00D22172">
      <w:pPr>
        <w:rPr>
          <w:rFonts w:ascii="Times New Roman" w:hAnsi="Times New Roman" w:cs="Times New Roman"/>
          <w:sz w:val="28"/>
          <w:szCs w:val="28"/>
        </w:rPr>
      </w:pPr>
      <w:r w:rsidRPr="00D22172">
        <w:rPr>
          <w:rFonts w:ascii="Times New Roman" w:hAnsi="Times New Roman" w:cs="Times New Roman"/>
          <w:sz w:val="28"/>
          <w:szCs w:val="28"/>
        </w:rPr>
        <w:t>Благодаря всем вам, мы смогли внести свой вклад в важное дело. Вместе мы делаем мир лучше.</w:t>
      </w:r>
    </w:p>
    <w:p w:rsidR="00D22172" w:rsidRDefault="00D22172" w:rsidP="00D22172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D22172">
        <w:rPr>
          <w:rFonts w:ascii="Times New Roman" w:hAnsi="Times New Roman" w:cs="Times New Roman"/>
          <w:b/>
          <w:i/>
          <w:sz w:val="24"/>
          <w:szCs w:val="24"/>
        </w:rPr>
        <w:t>Хапсаева</w:t>
      </w:r>
      <w:proofErr w:type="spellEnd"/>
      <w:r w:rsidRPr="00D22172">
        <w:rPr>
          <w:rFonts w:ascii="Times New Roman" w:hAnsi="Times New Roman" w:cs="Times New Roman"/>
          <w:b/>
          <w:i/>
          <w:sz w:val="24"/>
          <w:szCs w:val="24"/>
        </w:rPr>
        <w:t xml:space="preserve"> Ж.Х.</w:t>
      </w:r>
    </w:p>
    <w:p w:rsidR="00D22172" w:rsidRDefault="00D22172" w:rsidP="00D22172">
      <w:pPr>
        <w:rPr>
          <w:rStyle w:val="30"/>
          <w:sz w:val="32"/>
          <w:szCs w:val="32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2172">
        <w:rPr>
          <w:rStyle w:val="30"/>
          <w:sz w:val="32"/>
          <w:szCs w:val="32"/>
        </w:rPr>
        <w:t xml:space="preserve">Первый всероссийский диктант </w:t>
      </w:r>
      <w:r w:rsidR="00794211">
        <w:rPr>
          <w:rStyle w:val="30"/>
          <w:sz w:val="32"/>
          <w:szCs w:val="32"/>
        </w:rPr>
        <w:t xml:space="preserve">«Наука во имя </w:t>
      </w:r>
      <w:r w:rsidRPr="00D22172">
        <w:rPr>
          <w:rStyle w:val="30"/>
          <w:sz w:val="32"/>
          <w:szCs w:val="32"/>
        </w:rPr>
        <w:t>Победы</w:t>
      </w:r>
      <w:r w:rsidRPr="00D2217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D22172">
        <w:rPr>
          <w:rStyle w:val="30"/>
          <w:sz w:val="32"/>
          <w:szCs w:val="32"/>
        </w:rPr>
        <w:t>-2025</w:t>
      </w:r>
      <w:r w:rsidR="000F2EBD">
        <w:rPr>
          <w:rStyle w:val="30"/>
          <w:sz w:val="32"/>
          <w:szCs w:val="32"/>
        </w:rPr>
        <w:t>»</w:t>
      </w:r>
    </w:p>
    <w:p w:rsidR="000F2EBD" w:rsidRPr="000F2EBD" w:rsidRDefault="00794211" w:rsidP="00D22172">
      <w:pPr>
        <w:rPr>
          <w:rFonts w:ascii="Times New Roman" w:hAnsi="Times New Roman" w:cs="Times New Roman"/>
          <w:sz w:val="28"/>
          <w:szCs w:val="28"/>
        </w:rPr>
      </w:pPr>
      <w:r w:rsidRPr="000F2EBD">
        <w:rPr>
          <w:rFonts w:ascii="Times New Roman" w:hAnsi="Times New Roman" w:cs="Times New Roman"/>
          <w:sz w:val="28"/>
          <w:szCs w:val="28"/>
        </w:rPr>
        <w:t xml:space="preserve"> </w:t>
      </w:r>
      <w:r w:rsidR="000F2EBD" w:rsidRPr="000F2EBD">
        <w:rPr>
          <w:rFonts w:ascii="Times New Roman" w:hAnsi="Times New Roman" w:cs="Times New Roman"/>
          <w:sz w:val="28"/>
          <w:szCs w:val="28"/>
        </w:rPr>
        <w:t>В честь Дня российской науки и 80-леия Победы в Великой Отечественной войне, 8 февраля</w:t>
      </w:r>
      <w:proofErr w:type="gramStart"/>
      <w:r w:rsidR="000F2EBD" w:rsidRPr="000F2EBD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0F2EBD" w:rsidRPr="000F2EBD">
        <w:rPr>
          <w:rFonts w:ascii="Times New Roman" w:hAnsi="Times New Roman" w:cs="Times New Roman"/>
          <w:sz w:val="28"/>
          <w:szCs w:val="28"/>
        </w:rPr>
        <w:t xml:space="preserve"> учащиеся 11 класса вместе с учителем истории </w:t>
      </w:r>
      <w:proofErr w:type="spellStart"/>
      <w:r w:rsidR="000F2EBD" w:rsidRPr="000F2EBD">
        <w:rPr>
          <w:rFonts w:ascii="Times New Roman" w:hAnsi="Times New Roman" w:cs="Times New Roman"/>
          <w:sz w:val="28"/>
          <w:szCs w:val="28"/>
        </w:rPr>
        <w:t>Кантеевой</w:t>
      </w:r>
      <w:proofErr w:type="spellEnd"/>
      <w:r w:rsidR="000F2EBD" w:rsidRPr="000F2EBD">
        <w:rPr>
          <w:rFonts w:ascii="Times New Roman" w:hAnsi="Times New Roman" w:cs="Times New Roman"/>
          <w:sz w:val="28"/>
          <w:szCs w:val="28"/>
        </w:rPr>
        <w:t xml:space="preserve"> Л.Н. написали первый всероссийский научный диктант «Наука во имя ПОБЕДЫ» , который является просветительской акцией для старшеклассников и студентов.</w:t>
      </w:r>
    </w:p>
    <w:p w:rsidR="00794211" w:rsidRDefault="000F2EBD" w:rsidP="00D22172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0288" behindDoc="0" locked="0" layoutInCell="1" allowOverlap="1" wp14:anchorId="5BB1F7DB" wp14:editId="557E6F17">
            <wp:simplePos x="0" y="0"/>
            <wp:positionH relativeFrom="column">
              <wp:posOffset>-100965</wp:posOffset>
            </wp:positionH>
            <wp:positionV relativeFrom="paragraph">
              <wp:posOffset>670560</wp:posOffset>
            </wp:positionV>
            <wp:extent cx="1819275" cy="2271395"/>
            <wp:effectExtent l="19050" t="19050" r="28575" b="14605"/>
            <wp:wrapSquare wrapText="bothSides"/>
            <wp:docPr id="4" name="Рисунок 4" descr="https://sun9-79.userapi.com/impg/9jhiKsXjUO6TmA5jYCdV3z7KPyWycKgQMhd2Ig/2sQu17Cc0pA.jpg?size=865x1080&amp;quality=96&amp;sign=11a44a3212f64c852a72ac3e64bf2e7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sun9-79.userapi.com/impg/9jhiKsXjUO6TmA5jYCdV3z7KPyWycKgQMhd2Ig/2sQu17Cc0pA.jpg?size=865x1080&amp;quality=96&amp;sign=11a44a3212f64c852a72ac3e64bf2e76&amp;type=album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9275" cy="2271395"/>
                    </a:xfrm>
                    <a:prstGeom prst="rect">
                      <a:avLst/>
                    </a:prstGeom>
                    <a:noFill/>
                    <a:ln cmpd="sng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2EBD">
        <w:rPr>
          <w:rFonts w:ascii="Times New Roman" w:hAnsi="Times New Roman" w:cs="Times New Roman"/>
          <w:sz w:val="28"/>
          <w:szCs w:val="28"/>
        </w:rPr>
        <w:t xml:space="preserve"> </w:t>
      </w:r>
      <w:r w:rsidR="00794211" w:rsidRPr="000F2EBD">
        <w:rPr>
          <w:rFonts w:ascii="Times New Roman" w:hAnsi="Times New Roman" w:cs="Times New Roman"/>
          <w:sz w:val="28"/>
          <w:szCs w:val="28"/>
        </w:rPr>
        <w:t>Первый всероссийский научный диктант «Наука во имя победы» призван привлечь внимание студентов, школьников и широкой общественности к 80-летию Победы в Великой Отечественной войне, продемонстрировать значение науки и ученых в Победе, а также показать роль Великой Отечественной войны в научно-технологическом прорыве советской науки</w:t>
      </w:r>
      <w:r w:rsidRPr="000F2EBD">
        <w:rPr>
          <w:rFonts w:ascii="Times New Roman" w:hAnsi="Times New Roman" w:cs="Times New Roman"/>
          <w:sz w:val="28"/>
          <w:szCs w:val="28"/>
        </w:rPr>
        <w:t>.</w:t>
      </w:r>
    </w:p>
    <w:p w:rsidR="000F2EBD" w:rsidRPr="000F2EBD" w:rsidRDefault="000F2EBD" w:rsidP="000F2EBD">
      <w:pPr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proofErr w:type="spellStart"/>
      <w:r w:rsidRPr="000F2EBD">
        <w:rPr>
          <w:rFonts w:ascii="Times New Roman" w:hAnsi="Times New Roman" w:cs="Times New Roman"/>
          <w:b/>
          <w:i/>
          <w:sz w:val="24"/>
          <w:szCs w:val="24"/>
        </w:rPr>
        <w:t>Дзодзиева</w:t>
      </w:r>
      <w:proofErr w:type="spellEnd"/>
      <w:r w:rsidRPr="000F2EBD">
        <w:rPr>
          <w:rFonts w:ascii="Times New Roman" w:hAnsi="Times New Roman" w:cs="Times New Roman"/>
          <w:b/>
          <w:i/>
          <w:sz w:val="24"/>
          <w:szCs w:val="24"/>
        </w:rPr>
        <w:t xml:space="preserve"> Л., 11кл.</w:t>
      </w:r>
    </w:p>
    <w:p w:rsidR="00D22172" w:rsidRDefault="000F2EBD" w:rsidP="000F2EBD">
      <w:pPr>
        <w:pStyle w:val="3"/>
        <w:rPr>
          <w:sz w:val="32"/>
          <w:szCs w:val="32"/>
        </w:rPr>
      </w:pPr>
      <w:r w:rsidRPr="000F2EBD">
        <w:tab/>
      </w:r>
      <w:r w:rsidRPr="000F2EBD">
        <w:rPr>
          <w:sz w:val="32"/>
          <w:szCs w:val="32"/>
        </w:rPr>
        <w:t>День науки</w:t>
      </w:r>
    </w:p>
    <w:p w:rsidR="000F2EBD" w:rsidRPr="000F2EBD" w:rsidRDefault="000F2EBD" w:rsidP="000F2EBD"/>
    <w:sectPr w:rsidR="000F2EBD" w:rsidRPr="000F2EBD" w:rsidSect="009F52E1">
      <w:type w:val="continuous"/>
      <w:pgSz w:w="11906" w:h="16838" w:code="9"/>
      <w:pgMar w:top="1134" w:right="1134" w:bottom="1134" w:left="1134" w:header="709" w:footer="709" w:gutter="0"/>
      <w:pgBorders w:offsetFrom="page">
        <w:top w:val="single" w:sz="18" w:space="24" w:color="FF0000"/>
        <w:left w:val="single" w:sz="18" w:space="24" w:color="FF0000"/>
        <w:bottom w:val="single" w:sz="18" w:space="24" w:color="FF0000"/>
        <w:right w:val="single" w:sz="18" w:space="24" w:color="FF0000"/>
      </w:pgBorders>
      <w:cols w:num="2" w:sep="1" w:space="709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959" w:rsidRDefault="00CD3959" w:rsidP="00D22172">
      <w:pPr>
        <w:spacing w:after="0" w:line="240" w:lineRule="auto"/>
      </w:pPr>
      <w:r>
        <w:separator/>
      </w:r>
    </w:p>
  </w:endnote>
  <w:endnote w:type="continuationSeparator" w:id="0">
    <w:p w:rsidR="00CD3959" w:rsidRDefault="00CD3959" w:rsidP="00D221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11162343"/>
      <w:docPartObj>
        <w:docPartGallery w:val="Page Numbers (Bottom of Page)"/>
        <w:docPartUnique/>
      </w:docPartObj>
    </w:sdtPr>
    <w:sdtEndPr/>
    <w:sdtContent>
      <w:p w:rsidR="00D22172" w:rsidRDefault="00D22172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25D5">
          <w:rPr>
            <w:noProof/>
          </w:rPr>
          <w:t>2</w:t>
        </w:r>
        <w:r>
          <w:fldChar w:fldCharType="end"/>
        </w:r>
      </w:p>
    </w:sdtContent>
  </w:sdt>
  <w:p w:rsidR="00D22172" w:rsidRDefault="00D22172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959" w:rsidRDefault="00CD3959" w:rsidP="00D22172">
      <w:pPr>
        <w:spacing w:after="0" w:line="240" w:lineRule="auto"/>
      </w:pPr>
      <w:r>
        <w:separator/>
      </w:r>
    </w:p>
  </w:footnote>
  <w:footnote w:type="continuationSeparator" w:id="0">
    <w:p w:rsidR="00CD3959" w:rsidRDefault="00CD3959" w:rsidP="00D221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3138BB"/>
    <w:multiLevelType w:val="hybridMultilevel"/>
    <w:tmpl w:val="16D070C2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5415"/>
    <w:rsid w:val="000F2EBD"/>
    <w:rsid w:val="002C5415"/>
    <w:rsid w:val="00617F5B"/>
    <w:rsid w:val="006C6C23"/>
    <w:rsid w:val="00794211"/>
    <w:rsid w:val="008D237D"/>
    <w:rsid w:val="009730D9"/>
    <w:rsid w:val="009F52E1"/>
    <w:rsid w:val="00BB25D5"/>
    <w:rsid w:val="00CD3959"/>
    <w:rsid w:val="00D22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5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2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C5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F5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D23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D2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172"/>
  </w:style>
  <w:style w:type="paragraph" w:styleId="a7">
    <w:name w:val="footer"/>
    <w:basedOn w:val="a"/>
    <w:link w:val="a8"/>
    <w:uiPriority w:val="99"/>
    <w:unhideWhenUsed/>
    <w:rsid w:val="00D2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17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F52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2C541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D237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54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5415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2C541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9F52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8D237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5">
    <w:name w:val="header"/>
    <w:basedOn w:val="a"/>
    <w:link w:val="a6"/>
    <w:uiPriority w:val="99"/>
    <w:unhideWhenUsed/>
    <w:rsid w:val="00D2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22172"/>
  </w:style>
  <w:style w:type="paragraph" w:styleId="a7">
    <w:name w:val="footer"/>
    <w:basedOn w:val="a"/>
    <w:link w:val="a8"/>
    <w:uiPriority w:val="99"/>
    <w:unhideWhenUsed/>
    <w:rsid w:val="00D221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221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3.jpeg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654</Words>
  <Characters>3733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User1</cp:lastModifiedBy>
  <cp:revision>2</cp:revision>
  <dcterms:created xsi:type="dcterms:W3CDTF">2025-03-14T13:00:00Z</dcterms:created>
  <dcterms:modified xsi:type="dcterms:W3CDTF">2025-03-25T12:47:00Z</dcterms:modified>
</cp:coreProperties>
</file>